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DF619B" w:rsidP="003A1FC6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  <w:r w:rsidRPr="001379D5">
        <w:rPr>
          <w:b/>
          <w:sz w:val="24"/>
          <w:szCs w:val="24"/>
        </w:rPr>
        <w:object w:dxaOrig="1239" w:dyaOrig="1493">
          <v:shape id="ole_rId2" o:spid="_x0000_i1025" style="width:109.5pt;height:131.25pt" coordsize="" o:spt="100" adj="0,,0" path="" stroked="f">
            <v:stroke joinstyle="miter"/>
            <v:imagedata r:id="rId8" o:title=""/>
            <v:formulas/>
            <v:path o:connecttype="segments"/>
          </v:shape>
          <o:OLEObject Type="Embed" ProgID="Word.Picture.8" ShapeID="ole_rId2" DrawAspect="Content" ObjectID="_1687775452" r:id="rId9"/>
        </w:object>
      </w: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7C6737" w:rsidRDefault="007C6737" w:rsidP="007C6737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40"/>
          <w:szCs w:val="40"/>
        </w:rPr>
      </w:pPr>
      <w:r>
        <w:rPr>
          <w:b/>
          <w:kern w:val="0"/>
          <w:sz w:val="24"/>
          <w:szCs w:val="24"/>
        </w:rPr>
        <w:t>LICITAÇÃO PARA SERVIÇO DE INSTALAÇÃO ELÉTRICA  PARA POSTO DE TRANSFORMAÇÃO 112,5 KVA – 15 KV-220/380 V COM FORNECIMENTO DE MATERIAL E SERVIÇO.</w:t>
      </w: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Default="004E1827" w:rsidP="00610F5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LAGOA DE TRATAMENTO DE ESGOTO</w:t>
      </w:r>
    </w:p>
    <w:p w:rsidR="004E1827" w:rsidRPr="001379D5" w:rsidRDefault="004E1827" w:rsidP="00610F5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SANEAMENTO BÁSICO</w:t>
      </w: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DF619B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sz w:val="24"/>
          <w:szCs w:val="24"/>
        </w:rPr>
      </w:pPr>
      <w:r w:rsidRPr="001379D5">
        <w:rPr>
          <w:b/>
          <w:sz w:val="24"/>
          <w:szCs w:val="24"/>
        </w:rPr>
        <w:t>Município de Vista Alegre do Alto - SP</w:t>
      </w: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1379D5" w:rsidRDefault="00CE004B">
      <w:pPr>
        <w:pBdr>
          <w:top w:val="single" w:sz="8" w:space="3" w:color="000000" w:shadow="1"/>
          <w:left w:val="single" w:sz="8" w:space="3" w:color="000000" w:shadow="1"/>
          <w:bottom w:val="single" w:sz="8" w:space="0" w:color="000000" w:shadow="1"/>
          <w:right w:val="single" w:sz="8" w:space="2" w:color="000000" w:shadow="1"/>
        </w:pBdr>
        <w:jc w:val="right"/>
        <w:rPr>
          <w:sz w:val="24"/>
          <w:szCs w:val="24"/>
        </w:rPr>
      </w:pPr>
      <w:r>
        <w:rPr>
          <w:b/>
          <w:sz w:val="24"/>
          <w:szCs w:val="24"/>
        </w:rPr>
        <w:t>05</w:t>
      </w:r>
      <w:r w:rsidR="00B83963">
        <w:rPr>
          <w:b/>
          <w:sz w:val="24"/>
          <w:szCs w:val="24"/>
        </w:rPr>
        <w:t>/07</w:t>
      </w:r>
      <w:r w:rsidR="00DF619B" w:rsidRPr="001379D5">
        <w:rPr>
          <w:b/>
          <w:sz w:val="24"/>
          <w:szCs w:val="24"/>
        </w:rPr>
        <w:t>/202</w:t>
      </w:r>
      <w:r w:rsidR="00D23374" w:rsidRPr="001379D5">
        <w:rPr>
          <w:b/>
          <w:sz w:val="24"/>
          <w:szCs w:val="24"/>
        </w:rPr>
        <w:t>1</w:t>
      </w:r>
    </w:p>
    <w:p w:rsidR="00FB618E" w:rsidRPr="001379D5" w:rsidRDefault="00FB618E">
      <w:pPr>
        <w:rPr>
          <w:sz w:val="24"/>
          <w:szCs w:val="24"/>
        </w:rPr>
      </w:pPr>
    </w:p>
    <w:p w:rsidR="00C25FFD" w:rsidRPr="001379D5" w:rsidRDefault="00C25FFD">
      <w:pPr>
        <w:rPr>
          <w:b/>
          <w:iCs/>
          <w:sz w:val="24"/>
          <w:szCs w:val="24"/>
        </w:rPr>
      </w:pPr>
    </w:p>
    <w:p w:rsidR="00FB618E" w:rsidRPr="001379D5" w:rsidRDefault="00FB618E">
      <w:pPr>
        <w:rPr>
          <w:b/>
          <w:iCs/>
          <w:sz w:val="24"/>
          <w:szCs w:val="24"/>
        </w:rPr>
      </w:pPr>
    </w:p>
    <w:p w:rsidR="00C25FFD" w:rsidRPr="001379D5" w:rsidRDefault="00C25FFD">
      <w:pPr>
        <w:rPr>
          <w:sz w:val="24"/>
          <w:szCs w:val="24"/>
        </w:rPr>
      </w:pPr>
    </w:p>
    <w:p w:rsidR="00DA3770" w:rsidRPr="001379D5" w:rsidRDefault="00DA3770">
      <w:pPr>
        <w:rPr>
          <w:sz w:val="24"/>
          <w:szCs w:val="24"/>
        </w:rPr>
      </w:pPr>
    </w:p>
    <w:p w:rsidR="00DA3770" w:rsidRPr="001379D5" w:rsidRDefault="00DA3770">
      <w:pPr>
        <w:rPr>
          <w:sz w:val="24"/>
          <w:szCs w:val="24"/>
        </w:rPr>
      </w:pPr>
    </w:p>
    <w:p w:rsidR="00DA3770" w:rsidRPr="001379D5" w:rsidRDefault="00DA3770">
      <w:pPr>
        <w:rPr>
          <w:sz w:val="24"/>
          <w:szCs w:val="24"/>
        </w:rPr>
      </w:pPr>
    </w:p>
    <w:p w:rsidR="00DA3770" w:rsidRPr="00975434" w:rsidRDefault="00CE004B" w:rsidP="00CE004B">
      <w:pPr>
        <w:pStyle w:val="PargrafodaLista"/>
        <w:numPr>
          <w:ilvl w:val="0"/>
          <w:numId w:val="5"/>
        </w:numPr>
        <w:jc w:val="center"/>
        <w:rPr>
          <w:b/>
          <w:sz w:val="24"/>
          <w:szCs w:val="24"/>
        </w:rPr>
      </w:pPr>
      <w:r w:rsidRPr="00975434">
        <w:rPr>
          <w:b/>
          <w:sz w:val="24"/>
          <w:szCs w:val="24"/>
        </w:rPr>
        <w:lastRenderedPageBreak/>
        <w:t>JUSTIFICATIVA</w:t>
      </w:r>
    </w:p>
    <w:p w:rsidR="00CE004B" w:rsidRPr="00975434" w:rsidRDefault="00CE004B">
      <w:pPr>
        <w:rPr>
          <w:sz w:val="24"/>
          <w:szCs w:val="24"/>
        </w:rPr>
      </w:pPr>
    </w:p>
    <w:p w:rsidR="00CE004B" w:rsidRPr="00975434" w:rsidRDefault="00CE004B" w:rsidP="00CE004B">
      <w:pPr>
        <w:rPr>
          <w:sz w:val="24"/>
          <w:szCs w:val="24"/>
        </w:rPr>
      </w:pPr>
      <w:r w:rsidRPr="00975434">
        <w:rPr>
          <w:b/>
          <w:iCs/>
          <w:sz w:val="24"/>
          <w:szCs w:val="24"/>
        </w:rPr>
        <w:t>1.1 Justificativa</w:t>
      </w:r>
    </w:p>
    <w:p w:rsidR="00CE004B" w:rsidRPr="00975434" w:rsidRDefault="00CE004B" w:rsidP="00CE004B">
      <w:pPr>
        <w:rPr>
          <w:b/>
          <w:iCs/>
          <w:sz w:val="24"/>
          <w:szCs w:val="24"/>
        </w:rPr>
      </w:pPr>
    </w:p>
    <w:p w:rsidR="00427A12" w:rsidRPr="00975434" w:rsidRDefault="00427A12" w:rsidP="00427A12">
      <w:pPr>
        <w:spacing w:line="360" w:lineRule="auto"/>
        <w:rPr>
          <w:iCs/>
          <w:sz w:val="24"/>
          <w:szCs w:val="24"/>
        </w:rPr>
      </w:pPr>
      <w:r w:rsidRPr="00975434">
        <w:rPr>
          <w:iCs/>
          <w:sz w:val="24"/>
          <w:szCs w:val="24"/>
        </w:rPr>
        <w:t xml:space="preserve">Do Objeto: </w:t>
      </w:r>
      <w:r w:rsidRPr="00975434">
        <w:rPr>
          <w:kern w:val="0"/>
          <w:sz w:val="24"/>
          <w:szCs w:val="24"/>
        </w:rPr>
        <w:t>Serviço de construção de posto de trasnformação 112,5 KVA – 15 KV-22/380 v na Lagoa de Tratamento do Município de Vista Alegre do Alto - SP.</w:t>
      </w:r>
      <w:r w:rsidRPr="00975434">
        <w:rPr>
          <w:iCs/>
          <w:sz w:val="24"/>
          <w:szCs w:val="24"/>
        </w:rPr>
        <w:t xml:space="preserve"> </w:t>
      </w:r>
    </w:p>
    <w:p w:rsidR="00CE004B" w:rsidRPr="00975434" w:rsidRDefault="00CE004B" w:rsidP="00CE004B">
      <w:pPr>
        <w:spacing w:line="360" w:lineRule="auto"/>
        <w:rPr>
          <w:b/>
          <w:bCs/>
          <w:color w:val="000000"/>
          <w:sz w:val="24"/>
          <w:szCs w:val="24"/>
          <w:lang w:eastAsia="pt-BR"/>
        </w:rPr>
      </w:pPr>
      <w:bookmarkStart w:id="0" w:name="_GoBack"/>
      <w:bookmarkEnd w:id="0"/>
    </w:p>
    <w:p w:rsidR="00CE004B" w:rsidRPr="00975434" w:rsidRDefault="00CE004B" w:rsidP="00CE004B">
      <w:pPr>
        <w:spacing w:line="360" w:lineRule="auto"/>
        <w:rPr>
          <w:b/>
          <w:bCs/>
          <w:color w:val="000000"/>
          <w:sz w:val="24"/>
          <w:szCs w:val="24"/>
          <w:lang w:eastAsia="pt-BR"/>
        </w:rPr>
      </w:pPr>
      <w:r w:rsidRPr="00975434">
        <w:rPr>
          <w:b/>
          <w:bCs/>
          <w:color w:val="000000"/>
          <w:sz w:val="24"/>
          <w:szCs w:val="24"/>
          <w:lang w:eastAsia="pt-BR"/>
        </w:rPr>
        <w:t xml:space="preserve"> 1.2 Finaliade da Execução</w:t>
      </w:r>
    </w:p>
    <w:p w:rsidR="00CE004B" w:rsidRPr="00975434" w:rsidRDefault="00CE004B" w:rsidP="00CE004B">
      <w:pPr>
        <w:spacing w:before="28" w:line="100" w:lineRule="atLeast"/>
        <w:jc w:val="both"/>
        <w:rPr>
          <w:sz w:val="24"/>
          <w:szCs w:val="24"/>
        </w:rPr>
      </w:pPr>
    </w:p>
    <w:p w:rsidR="00427A12" w:rsidRDefault="00427A12" w:rsidP="00427A12">
      <w:pPr>
        <w:spacing w:line="360" w:lineRule="auto"/>
        <w:jc w:val="both"/>
        <w:rPr>
          <w:color w:val="000000"/>
          <w:sz w:val="24"/>
          <w:szCs w:val="24"/>
          <w:lang w:eastAsia="pt-BR"/>
        </w:rPr>
      </w:pPr>
      <w:r>
        <w:rPr>
          <w:color w:val="000000"/>
          <w:sz w:val="24"/>
          <w:szCs w:val="24"/>
          <w:lang w:eastAsia="pt-BR"/>
        </w:rPr>
        <w:t xml:space="preserve">O Objetivo principal da instalação elétrica do </w:t>
      </w:r>
      <w:r w:rsidRPr="007A0F93">
        <w:rPr>
          <w:b/>
          <w:color w:val="000000"/>
          <w:sz w:val="24"/>
          <w:szCs w:val="24"/>
          <w:lang w:eastAsia="pt-BR"/>
        </w:rPr>
        <w:t>Posto de Transformação</w:t>
      </w:r>
      <w:r>
        <w:rPr>
          <w:b/>
          <w:color w:val="000000"/>
          <w:sz w:val="24"/>
          <w:szCs w:val="24"/>
          <w:lang w:eastAsia="pt-BR"/>
        </w:rPr>
        <w:t xml:space="preserve"> </w:t>
      </w:r>
      <w:r>
        <w:rPr>
          <w:color w:val="000000"/>
          <w:sz w:val="24"/>
          <w:szCs w:val="24"/>
          <w:lang w:eastAsia="pt-BR"/>
        </w:rPr>
        <w:t>da lagoa de tratamento de esgoto é viabilizar energia elétrica suficente para atender a demanda que as futuras instalações irão exigir; atualmente a energia elétrica fornecida pela CPFL vai até o fim do Conjunto Habitacional São Nicolau, dessa forma, com a instalação elétrica do Posto de Transformação, a Concecionaria CPFL irá interligar a rede até o local onde estará instalado o posto de transformação.</w:t>
      </w:r>
    </w:p>
    <w:p w:rsidR="00427A12" w:rsidRDefault="00427A12" w:rsidP="00427A12">
      <w:pPr>
        <w:spacing w:line="360" w:lineRule="auto"/>
        <w:jc w:val="both"/>
        <w:rPr>
          <w:bCs/>
        </w:rPr>
      </w:pPr>
      <w:r>
        <w:rPr>
          <w:color w:val="000000"/>
          <w:sz w:val="24"/>
          <w:szCs w:val="24"/>
          <w:lang w:eastAsia="pt-BR"/>
        </w:rPr>
        <w:t>Muitas das melhorias que serão realizadas na ETE dependem da energia elétrica, sendo assim afirmo que esse serviço é de extrema necessiade para as novas readequações.</w:t>
      </w:r>
      <w:r>
        <w:rPr>
          <w:bCs/>
        </w:rPr>
        <w:t xml:space="preserve"> </w:t>
      </w:r>
    </w:p>
    <w:p w:rsidR="00DA3770" w:rsidRPr="00975434" w:rsidRDefault="00DA3770">
      <w:pPr>
        <w:rPr>
          <w:sz w:val="24"/>
          <w:szCs w:val="24"/>
        </w:rPr>
      </w:pPr>
    </w:p>
    <w:p w:rsidR="00FB618E" w:rsidRPr="00975434" w:rsidRDefault="00FB618E">
      <w:pPr>
        <w:rPr>
          <w:b/>
          <w:iCs/>
          <w:sz w:val="24"/>
          <w:szCs w:val="24"/>
        </w:rPr>
      </w:pPr>
    </w:p>
    <w:p w:rsidR="001379D5" w:rsidRPr="00975434" w:rsidRDefault="001379D5" w:rsidP="001379D5">
      <w:pPr>
        <w:pStyle w:val="Ttulo"/>
        <w:rPr>
          <w:sz w:val="24"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CE004B" w:rsidRPr="00975434" w:rsidRDefault="00CE004B" w:rsidP="001379D5">
      <w:pPr>
        <w:pStyle w:val="Corpodetexto"/>
        <w:rPr>
          <w:rFonts w:ascii="Arial" w:hAnsi="Arial" w:cs="Arial"/>
          <w:b/>
          <w:szCs w:val="24"/>
        </w:rPr>
      </w:pPr>
    </w:p>
    <w:p w:rsidR="001379D5" w:rsidRPr="00975434" w:rsidRDefault="00CE004B" w:rsidP="00CE004B">
      <w:pPr>
        <w:ind w:right="3614" w:firstLine="313"/>
        <w:jc w:val="center"/>
        <w:rPr>
          <w:b/>
          <w:sz w:val="24"/>
          <w:szCs w:val="24"/>
        </w:rPr>
      </w:pPr>
      <w:r w:rsidRPr="00975434">
        <w:rPr>
          <w:b/>
          <w:sz w:val="24"/>
          <w:szCs w:val="24"/>
        </w:rPr>
        <w:t xml:space="preserve">                                     2. </w:t>
      </w:r>
      <w:r w:rsidR="001379D5" w:rsidRPr="00975434">
        <w:rPr>
          <w:b/>
          <w:sz w:val="24"/>
          <w:szCs w:val="24"/>
        </w:rPr>
        <w:t>MEMORIAL</w:t>
      </w:r>
      <w:r w:rsidR="001379D5" w:rsidRPr="00975434">
        <w:rPr>
          <w:b/>
          <w:spacing w:val="65"/>
          <w:sz w:val="24"/>
          <w:szCs w:val="24"/>
        </w:rPr>
        <w:t xml:space="preserve"> </w:t>
      </w:r>
      <w:r w:rsidR="001379D5" w:rsidRPr="00975434">
        <w:rPr>
          <w:b/>
          <w:sz w:val="24"/>
          <w:szCs w:val="24"/>
        </w:rPr>
        <w:t>DESCRITIVO</w:t>
      </w:r>
    </w:p>
    <w:p w:rsidR="00E37C59" w:rsidRPr="00975434" w:rsidRDefault="00E37C59" w:rsidP="00CE004B">
      <w:pPr>
        <w:pStyle w:val="Corpodetexto"/>
        <w:jc w:val="center"/>
        <w:rPr>
          <w:rFonts w:ascii="Arial" w:hAnsi="Arial" w:cs="Arial"/>
          <w:b/>
          <w:szCs w:val="24"/>
        </w:rPr>
      </w:pPr>
    </w:p>
    <w:p w:rsidR="001379D5" w:rsidRPr="00975434" w:rsidRDefault="00E37C59" w:rsidP="00CE004B">
      <w:pPr>
        <w:pStyle w:val="Corpodetexto"/>
        <w:jc w:val="center"/>
        <w:rPr>
          <w:rFonts w:ascii="Arial" w:hAnsi="Arial" w:cs="Arial"/>
          <w:b/>
          <w:szCs w:val="24"/>
        </w:rPr>
      </w:pPr>
      <w:r w:rsidRPr="00975434">
        <w:rPr>
          <w:rFonts w:ascii="Arial" w:hAnsi="Arial" w:cs="Arial"/>
          <w:b/>
          <w:szCs w:val="24"/>
        </w:rPr>
        <w:t>LOCAL DO SERVIÇO: Estação de Tratamento de Esgoto - ETE</w:t>
      </w:r>
    </w:p>
    <w:p w:rsidR="00E37C59" w:rsidRPr="00975434" w:rsidRDefault="00E37C59" w:rsidP="00CE004B">
      <w:pPr>
        <w:jc w:val="center"/>
        <w:rPr>
          <w:rFonts w:eastAsia="DotumChe"/>
          <w:sz w:val="24"/>
          <w:szCs w:val="24"/>
        </w:rPr>
      </w:pPr>
      <w:r w:rsidRPr="00975434">
        <w:rPr>
          <w:rFonts w:eastAsia="DotumChe"/>
          <w:sz w:val="24"/>
          <w:szCs w:val="24"/>
        </w:rPr>
        <w:t>LATITUDE -21º.10’ 06.15’ S”</w:t>
      </w:r>
    </w:p>
    <w:p w:rsidR="00E37C59" w:rsidRPr="00975434" w:rsidRDefault="00E37C59" w:rsidP="00CE004B">
      <w:pPr>
        <w:jc w:val="center"/>
        <w:rPr>
          <w:rFonts w:eastAsia="DotumChe"/>
          <w:sz w:val="24"/>
          <w:szCs w:val="24"/>
        </w:rPr>
      </w:pPr>
      <w:r w:rsidRPr="00975434">
        <w:rPr>
          <w:rFonts w:eastAsia="DotumChe"/>
          <w:sz w:val="24"/>
          <w:szCs w:val="24"/>
        </w:rPr>
        <w:t>LONGITUDE -48º 37’ 07.71’ O”</w:t>
      </w:r>
    </w:p>
    <w:p w:rsidR="001379D5" w:rsidRPr="00975434" w:rsidRDefault="001379D5" w:rsidP="00CE004B">
      <w:pPr>
        <w:pStyle w:val="Corpodetexto"/>
        <w:jc w:val="center"/>
        <w:rPr>
          <w:rFonts w:ascii="Arial" w:hAnsi="Arial" w:cs="Arial"/>
          <w:b/>
          <w:szCs w:val="24"/>
        </w:rPr>
      </w:pPr>
    </w:p>
    <w:p w:rsidR="001379D5" w:rsidRPr="00975434" w:rsidRDefault="001379D5" w:rsidP="00975434">
      <w:pPr>
        <w:pStyle w:val="Corpodetexto"/>
        <w:spacing w:before="100"/>
        <w:ind w:right="114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O Memorial Descritivo refere-se ao projeto elétrico de um posto de transformação e medição em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poste singelo de 112,5KVA – 220/ 380V, para atender a carga instalada que atenderá a Estação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Tratamentos</w:t>
      </w:r>
      <w:r w:rsidRPr="00975434">
        <w:rPr>
          <w:rFonts w:ascii="Arial" w:hAnsi="Arial" w:cs="Arial"/>
          <w:spacing w:val="-4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Esgoto,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localizado à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Av.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Santos</w:t>
      </w:r>
      <w:r w:rsidRPr="00975434">
        <w:rPr>
          <w:rFonts w:ascii="Arial" w:hAnsi="Arial" w:cs="Arial"/>
          <w:spacing w:val="-4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Dumont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nº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1000,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município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V.A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Alto-S.P.</w:t>
      </w: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CE004B">
      <w:pPr>
        <w:pStyle w:val="Ttulo1"/>
        <w:numPr>
          <w:ilvl w:val="1"/>
          <w:numId w:val="6"/>
        </w:numPr>
        <w:tabs>
          <w:tab w:val="left" w:pos="539"/>
        </w:tabs>
        <w:spacing w:before="235"/>
        <w:rPr>
          <w:rFonts w:ascii="Arial" w:hAnsi="Arial" w:cs="Arial"/>
          <w:sz w:val="24"/>
          <w:szCs w:val="24"/>
        </w:rPr>
      </w:pPr>
      <w:bookmarkStart w:id="1" w:name="1_-_Dados_de__Identificação:"/>
      <w:bookmarkEnd w:id="1"/>
      <w:r w:rsidRPr="00975434">
        <w:rPr>
          <w:rFonts w:ascii="Arial" w:hAnsi="Arial" w:cs="Arial"/>
          <w:sz w:val="24"/>
          <w:szCs w:val="24"/>
        </w:rPr>
        <w:t>-      Dados de</w:t>
      </w:r>
      <w:r w:rsidRPr="00975434">
        <w:rPr>
          <w:rFonts w:ascii="Arial" w:hAnsi="Arial" w:cs="Arial"/>
          <w:spacing w:val="57"/>
          <w:sz w:val="24"/>
          <w:szCs w:val="24"/>
        </w:rPr>
        <w:t xml:space="preserve"> </w:t>
      </w:r>
      <w:r w:rsidRPr="00975434">
        <w:rPr>
          <w:rFonts w:ascii="Arial" w:hAnsi="Arial" w:cs="Arial"/>
          <w:sz w:val="24"/>
          <w:szCs w:val="24"/>
        </w:rPr>
        <w:t>Identificação:</w:t>
      </w:r>
    </w:p>
    <w:p w:rsidR="001379D5" w:rsidRPr="00975434" w:rsidRDefault="001379D5" w:rsidP="001379D5">
      <w:pPr>
        <w:pStyle w:val="Corpodetexto"/>
        <w:rPr>
          <w:rFonts w:ascii="Arial" w:hAnsi="Arial" w:cs="Arial"/>
          <w:b/>
          <w:szCs w:val="24"/>
        </w:rPr>
      </w:pPr>
    </w:p>
    <w:p w:rsidR="001379D5" w:rsidRPr="00975434" w:rsidRDefault="001379D5" w:rsidP="001379D5">
      <w:pPr>
        <w:pStyle w:val="Corpodetexto"/>
        <w:rPr>
          <w:rFonts w:ascii="Arial" w:hAnsi="Arial" w:cs="Arial"/>
          <w:b/>
          <w:szCs w:val="24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3577"/>
        <w:gridCol w:w="500"/>
        <w:gridCol w:w="3947"/>
      </w:tblGrid>
      <w:tr w:rsidR="001379D5" w:rsidRPr="00975434" w:rsidTr="0066415A">
        <w:trPr>
          <w:trHeight w:val="282"/>
        </w:trPr>
        <w:tc>
          <w:tcPr>
            <w:tcW w:w="3577" w:type="dxa"/>
          </w:tcPr>
          <w:p w:rsidR="001379D5" w:rsidRPr="00975434" w:rsidRDefault="001379D5" w:rsidP="0066415A">
            <w:pPr>
              <w:pStyle w:val="TableParagraph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1.1</w:t>
            </w:r>
            <w:r w:rsidRPr="0097543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–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Interessado</w:t>
            </w:r>
          </w:p>
        </w:tc>
        <w:tc>
          <w:tcPr>
            <w:tcW w:w="500" w:type="dxa"/>
          </w:tcPr>
          <w:p w:rsidR="001379D5" w:rsidRPr="00975434" w:rsidRDefault="001379D5" w:rsidP="0066415A">
            <w:pPr>
              <w:pStyle w:val="TableParagraph"/>
              <w:spacing w:before="1" w:line="262" w:lineRule="exact"/>
              <w:ind w:right="15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47" w:type="dxa"/>
          </w:tcPr>
          <w:p w:rsidR="001379D5" w:rsidRPr="00975434" w:rsidRDefault="001379D5" w:rsidP="0066415A">
            <w:pPr>
              <w:pStyle w:val="TableParagraph"/>
              <w:spacing w:before="1" w:line="262" w:lineRule="exact"/>
              <w:ind w:left="156"/>
              <w:rPr>
                <w:rFonts w:ascii="Arial" w:hAnsi="Arial" w:cs="Arial"/>
                <w:b/>
                <w:sz w:val="24"/>
                <w:szCs w:val="24"/>
              </w:rPr>
            </w:pPr>
            <w:r w:rsidRPr="00975434">
              <w:rPr>
                <w:rFonts w:ascii="Arial" w:hAnsi="Arial" w:cs="Arial"/>
                <w:b/>
                <w:sz w:val="24"/>
                <w:szCs w:val="24"/>
              </w:rPr>
              <w:t>Prefeitura</w:t>
            </w:r>
            <w:r w:rsidRPr="0097543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b/>
                <w:sz w:val="24"/>
                <w:szCs w:val="24"/>
              </w:rPr>
              <w:t>Municipal</w:t>
            </w:r>
            <w:r w:rsidRPr="0097543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75434">
              <w:rPr>
                <w:rFonts w:ascii="Arial" w:hAnsi="Arial" w:cs="Arial"/>
                <w:b/>
                <w:spacing w:val="2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b/>
                <w:sz w:val="24"/>
                <w:szCs w:val="24"/>
              </w:rPr>
              <w:t>V.A.</w:t>
            </w:r>
            <w:r w:rsidRPr="00975434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b/>
                <w:sz w:val="24"/>
                <w:szCs w:val="24"/>
              </w:rPr>
              <w:t>Alto</w:t>
            </w:r>
          </w:p>
        </w:tc>
      </w:tr>
      <w:tr w:rsidR="001379D5" w:rsidRPr="00975434" w:rsidTr="0066415A">
        <w:trPr>
          <w:trHeight w:val="280"/>
        </w:trPr>
        <w:tc>
          <w:tcPr>
            <w:tcW w:w="3577" w:type="dxa"/>
          </w:tcPr>
          <w:p w:rsidR="001379D5" w:rsidRPr="00975434" w:rsidRDefault="001379D5" w:rsidP="0066415A">
            <w:pPr>
              <w:pStyle w:val="TableParagraph"/>
              <w:spacing w:before="1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1.2</w:t>
            </w:r>
            <w:r w:rsidRPr="0097543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–</w:t>
            </w:r>
            <w:r w:rsidRPr="0097543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Endereço</w:t>
            </w:r>
            <w:r w:rsidRPr="0097543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Corresp.</w:t>
            </w:r>
          </w:p>
        </w:tc>
        <w:tc>
          <w:tcPr>
            <w:tcW w:w="500" w:type="dxa"/>
          </w:tcPr>
          <w:p w:rsidR="001379D5" w:rsidRPr="00975434" w:rsidRDefault="001379D5" w:rsidP="0066415A">
            <w:pPr>
              <w:pStyle w:val="TableParagraph"/>
              <w:spacing w:before="1" w:line="259" w:lineRule="exact"/>
              <w:ind w:right="15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47" w:type="dxa"/>
          </w:tcPr>
          <w:p w:rsidR="001379D5" w:rsidRPr="00975434" w:rsidRDefault="001379D5" w:rsidP="0066415A">
            <w:pPr>
              <w:pStyle w:val="TableParagraph"/>
              <w:spacing w:before="1" w:line="259" w:lineRule="exact"/>
              <w:ind w:left="156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Praça</w:t>
            </w:r>
            <w:r w:rsidRPr="0097543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Dr.</w:t>
            </w:r>
            <w:r w:rsidRPr="0097543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E.H</w:t>
            </w:r>
            <w:r w:rsidRPr="0097543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OWER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Sandolth,278</w:t>
            </w:r>
          </w:p>
        </w:tc>
      </w:tr>
      <w:tr w:rsidR="001379D5" w:rsidRPr="00975434" w:rsidTr="0066415A">
        <w:trPr>
          <w:trHeight w:val="281"/>
        </w:trPr>
        <w:tc>
          <w:tcPr>
            <w:tcW w:w="3577" w:type="dxa"/>
          </w:tcPr>
          <w:p w:rsidR="001379D5" w:rsidRPr="00975434" w:rsidRDefault="001379D5" w:rsidP="0066415A">
            <w:pPr>
              <w:pStyle w:val="TableParagraph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1.3</w:t>
            </w:r>
            <w:r w:rsidRPr="0097543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–</w:t>
            </w:r>
            <w:r w:rsidRPr="0097543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Bairro</w:t>
            </w:r>
          </w:p>
        </w:tc>
        <w:tc>
          <w:tcPr>
            <w:tcW w:w="500" w:type="dxa"/>
          </w:tcPr>
          <w:p w:rsidR="001379D5" w:rsidRPr="00975434" w:rsidRDefault="001379D5" w:rsidP="0066415A">
            <w:pPr>
              <w:pStyle w:val="TableParagraph"/>
              <w:spacing w:line="262" w:lineRule="exact"/>
              <w:ind w:right="15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47" w:type="dxa"/>
          </w:tcPr>
          <w:p w:rsidR="001379D5" w:rsidRPr="00975434" w:rsidRDefault="001379D5" w:rsidP="0066415A">
            <w:pPr>
              <w:pStyle w:val="TableParagraph"/>
              <w:spacing w:before="14" w:line="248" w:lineRule="exact"/>
              <w:ind w:left="156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Centro</w:t>
            </w:r>
          </w:p>
        </w:tc>
      </w:tr>
      <w:tr w:rsidR="001379D5" w:rsidRPr="00975434" w:rsidTr="0066415A">
        <w:trPr>
          <w:trHeight w:val="283"/>
        </w:trPr>
        <w:tc>
          <w:tcPr>
            <w:tcW w:w="3577" w:type="dxa"/>
          </w:tcPr>
          <w:p w:rsidR="001379D5" w:rsidRPr="00975434" w:rsidRDefault="001379D5" w:rsidP="0066415A">
            <w:pPr>
              <w:pStyle w:val="TableParagraph"/>
              <w:spacing w:before="1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1.4</w:t>
            </w:r>
            <w:r w:rsidRPr="0097543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–</w:t>
            </w:r>
            <w:r w:rsidRPr="0097543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Município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/</w:t>
            </w:r>
            <w:r w:rsidRPr="0097543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CEP</w:t>
            </w:r>
          </w:p>
        </w:tc>
        <w:tc>
          <w:tcPr>
            <w:tcW w:w="500" w:type="dxa"/>
          </w:tcPr>
          <w:p w:rsidR="001379D5" w:rsidRPr="00975434" w:rsidRDefault="001379D5" w:rsidP="0066415A">
            <w:pPr>
              <w:pStyle w:val="TableParagraph"/>
              <w:spacing w:before="1" w:line="262" w:lineRule="exact"/>
              <w:ind w:right="15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47" w:type="dxa"/>
          </w:tcPr>
          <w:p w:rsidR="001379D5" w:rsidRPr="00975434" w:rsidRDefault="001379D5" w:rsidP="0066415A">
            <w:pPr>
              <w:pStyle w:val="TableParagraph"/>
              <w:spacing w:before="15" w:line="248" w:lineRule="exact"/>
              <w:ind w:left="156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15.920.000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–</w:t>
            </w:r>
            <w:r w:rsidRPr="0097543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Vista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Alegre</w:t>
            </w:r>
            <w:r w:rsidRPr="0097543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do</w:t>
            </w:r>
            <w:r w:rsidRPr="0097543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  <w:tr w:rsidR="001379D5" w:rsidRPr="00975434" w:rsidTr="0066415A">
        <w:trPr>
          <w:trHeight w:val="279"/>
        </w:trPr>
        <w:tc>
          <w:tcPr>
            <w:tcW w:w="3577" w:type="dxa"/>
          </w:tcPr>
          <w:p w:rsidR="001379D5" w:rsidRPr="00975434" w:rsidRDefault="001379D5" w:rsidP="0066415A">
            <w:pPr>
              <w:pStyle w:val="TableParagraph"/>
              <w:spacing w:before="1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1.5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–</w:t>
            </w:r>
            <w:r w:rsidRPr="0097543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Ramo</w:t>
            </w:r>
            <w:r w:rsidRPr="0097543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/</w:t>
            </w:r>
            <w:r w:rsidRPr="0097543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Código</w:t>
            </w:r>
            <w:r w:rsidRPr="0097543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de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atividade</w:t>
            </w:r>
          </w:p>
        </w:tc>
        <w:tc>
          <w:tcPr>
            <w:tcW w:w="500" w:type="dxa"/>
          </w:tcPr>
          <w:p w:rsidR="001379D5" w:rsidRPr="00975434" w:rsidRDefault="001379D5" w:rsidP="0066415A">
            <w:pPr>
              <w:pStyle w:val="TableParagraph"/>
              <w:spacing w:before="1" w:line="258" w:lineRule="exact"/>
              <w:ind w:right="15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47" w:type="dxa"/>
          </w:tcPr>
          <w:p w:rsidR="001379D5" w:rsidRPr="00975434" w:rsidRDefault="001379D5" w:rsidP="0066415A">
            <w:pPr>
              <w:pStyle w:val="TableParagraph"/>
              <w:spacing w:before="10" w:line="249" w:lineRule="exact"/>
              <w:ind w:left="156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Estação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de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Tratamento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de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Esgoto</w:t>
            </w:r>
          </w:p>
        </w:tc>
      </w:tr>
      <w:tr w:rsidR="001379D5" w:rsidRPr="00975434" w:rsidTr="0066415A">
        <w:trPr>
          <w:trHeight w:val="281"/>
        </w:trPr>
        <w:tc>
          <w:tcPr>
            <w:tcW w:w="3577" w:type="dxa"/>
          </w:tcPr>
          <w:p w:rsidR="001379D5" w:rsidRPr="00975434" w:rsidRDefault="001379D5" w:rsidP="0066415A">
            <w:pPr>
              <w:pStyle w:val="TableParagraph"/>
              <w:spacing w:line="258" w:lineRule="exact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1.6</w:t>
            </w:r>
            <w:r w:rsidRPr="0097543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–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Telefones</w:t>
            </w:r>
            <w:r w:rsidRPr="0097543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/</w:t>
            </w:r>
            <w:r w:rsidRPr="0097543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Email</w:t>
            </w:r>
          </w:p>
        </w:tc>
        <w:tc>
          <w:tcPr>
            <w:tcW w:w="500" w:type="dxa"/>
          </w:tcPr>
          <w:p w:rsidR="001379D5" w:rsidRPr="00975434" w:rsidRDefault="001379D5" w:rsidP="0066415A">
            <w:pPr>
              <w:pStyle w:val="TableParagraph"/>
              <w:spacing w:line="262" w:lineRule="exact"/>
              <w:ind w:right="15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47" w:type="dxa"/>
          </w:tcPr>
          <w:p w:rsidR="001379D5" w:rsidRPr="00975434" w:rsidRDefault="001379D5" w:rsidP="0066415A">
            <w:pPr>
              <w:pStyle w:val="TableParagraph"/>
              <w:spacing w:before="14" w:line="248" w:lineRule="exact"/>
              <w:ind w:left="156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(16)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3287</w:t>
            </w:r>
            <w:r w:rsidRPr="0097543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1144</w:t>
            </w:r>
          </w:p>
        </w:tc>
      </w:tr>
      <w:tr w:rsidR="001379D5" w:rsidRPr="00975434" w:rsidTr="0066415A">
        <w:trPr>
          <w:trHeight w:val="280"/>
        </w:trPr>
        <w:tc>
          <w:tcPr>
            <w:tcW w:w="3577" w:type="dxa"/>
          </w:tcPr>
          <w:p w:rsidR="001379D5" w:rsidRPr="00975434" w:rsidRDefault="001379D5" w:rsidP="0066415A">
            <w:pPr>
              <w:pStyle w:val="TableParagraph"/>
              <w:spacing w:before="1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1.7</w:t>
            </w:r>
            <w:r w:rsidRPr="0097543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–</w:t>
            </w:r>
            <w:r w:rsidRPr="0097543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Carga a</w:t>
            </w:r>
            <w:r w:rsidRPr="0097543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instalar</w:t>
            </w:r>
          </w:p>
        </w:tc>
        <w:tc>
          <w:tcPr>
            <w:tcW w:w="500" w:type="dxa"/>
          </w:tcPr>
          <w:p w:rsidR="001379D5" w:rsidRPr="00975434" w:rsidRDefault="001379D5" w:rsidP="0066415A">
            <w:pPr>
              <w:pStyle w:val="TableParagraph"/>
              <w:spacing w:before="1" w:line="259" w:lineRule="exact"/>
              <w:ind w:right="15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47" w:type="dxa"/>
          </w:tcPr>
          <w:p w:rsidR="001379D5" w:rsidRPr="00975434" w:rsidRDefault="001379D5" w:rsidP="0066415A">
            <w:pPr>
              <w:pStyle w:val="TableParagraph"/>
              <w:spacing w:before="10" w:line="250" w:lineRule="exact"/>
              <w:ind w:left="300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113,44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KW</w:t>
            </w:r>
          </w:p>
        </w:tc>
      </w:tr>
      <w:tr w:rsidR="001379D5" w:rsidRPr="00975434" w:rsidTr="0066415A">
        <w:trPr>
          <w:trHeight w:val="281"/>
        </w:trPr>
        <w:tc>
          <w:tcPr>
            <w:tcW w:w="3577" w:type="dxa"/>
          </w:tcPr>
          <w:p w:rsidR="001379D5" w:rsidRPr="00975434" w:rsidRDefault="001379D5" w:rsidP="0066415A">
            <w:pPr>
              <w:pStyle w:val="TableParagraph"/>
              <w:spacing w:before="4" w:line="257" w:lineRule="exact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1.8</w:t>
            </w:r>
            <w:r w:rsidRPr="0097543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–</w:t>
            </w:r>
            <w:r w:rsidRPr="0097543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Demanda</w:t>
            </w:r>
            <w:r w:rsidRPr="0097543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Calculada</w:t>
            </w:r>
          </w:p>
        </w:tc>
        <w:tc>
          <w:tcPr>
            <w:tcW w:w="500" w:type="dxa"/>
          </w:tcPr>
          <w:p w:rsidR="001379D5" w:rsidRPr="00975434" w:rsidRDefault="001379D5" w:rsidP="0066415A">
            <w:pPr>
              <w:pStyle w:val="TableParagraph"/>
              <w:spacing w:line="261" w:lineRule="exact"/>
              <w:ind w:right="15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47" w:type="dxa"/>
          </w:tcPr>
          <w:p w:rsidR="001379D5" w:rsidRPr="00975434" w:rsidRDefault="001379D5" w:rsidP="0066415A">
            <w:pPr>
              <w:pStyle w:val="TableParagraph"/>
              <w:spacing w:before="13" w:line="248" w:lineRule="exact"/>
              <w:ind w:left="444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88,05 KW</w:t>
            </w:r>
          </w:p>
        </w:tc>
      </w:tr>
      <w:tr w:rsidR="001379D5" w:rsidRPr="00975434" w:rsidTr="0066415A">
        <w:trPr>
          <w:trHeight w:val="282"/>
        </w:trPr>
        <w:tc>
          <w:tcPr>
            <w:tcW w:w="3577" w:type="dxa"/>
          </w:tcPr>
          <w:p w:rsidR="001379D5" w:rsidRPr="00975434" w:rsidRDefault="001379D5" w:rsidP="0066415A">
            <w:pPr>
              <w:pStyle w:val="TableParagraph"/>
              <w:spacing w:before="1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1.9</w:t>
            </w:r>
            <w:r w:rsidRPr="0097543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- Transformador</w:t>
            </w:r>
          </w:p>
        </w:tc>
        <w:tc>
          <w:tcPr>
            <w:tcW w:w="500" w:type="dxa"/>
          </w:tcPr>
          <w:p w:rsidR="001379D5" w:rsidRPr="00975434" w:rsidRDefault="001379D5" w:rsidP="0066415A">
            <w:pPr>
              <w:pStyle w:val="TableParagraph"/>
              <w:spacing w:before="1" w:line="261" w:lineRule="exact"/>
              <w:ind w:right="15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47" w:type="dxa"/>
          </w:tcPr>
          <w:p w:rsidR="001379D5" w:rsidRPr="00975434" w:rsidRDefault="001379D5" w:rsidP="0066415A">
            <w:pPr>
              <w:pStyle w:val="TableParagraph"/>
              <w:spacing w:before="15" w:line="247" w:lineRule="exact"/>
              <w:ind w:left="156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112,5</w:t>
            </w:r>
            <w:r w:rsidRPr="0097543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KVA –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20.9/23.1KV</w:t>
            </w:r>
            <w:r w:rsidRPr="0097543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–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220/380V</w:t>
            </w:r>
          </w:p>
        </w:tc>
      </w:tr>
    </w:tbl>
    <w:p w:rsidR="001379D5" w:rsidRPr="00975434" w:rsidRDefault="001379D5" w:rsidP="001379D5">
      <w:pPr>
        <w:pStyle w:val="Corpodetexto"/>
        <w:rPr>
          <w:rFonts w:ascii="Arial" w:hAnsi="Arial" w:cs="Arial"/>
          <w:b/>
          <w:szCs w:val="24"/>
        </w:rPr>
      </w:pPr>
    </w:p>
    <w:p w:rsidR="001379D5" w:rsidRPr="00975434" w:rsidRDefault="001379D5" w:rsidP="001379D5">
      <w:pPr>
        <w:pStyle w:val="Corpodetexto"/>
        <w:spacing w:before="3"/>
        <w:rPr>
          <w:rFonts w:ascii="Arial" w:hAnsi="Arial" w:cs="Arial"/>
          <w:b/>
          <w:szCs w:val="24"/>
        </w:rPr>
      </w:pPr>
    </w:p>
    <w:p w:rsidR="001379D5" w:rsidRPr="00975434" w:rsidRDefault="00CE004B" w:rsidP="00CE004B">
      <w:pPr>
        <w:widowControl w:val="0"/>
        <w:tabs>
          <w:tab w:val="left" w:pos="539"/>
          <w:tab w:val="left" w:pos="1018"/>
        </w:tabs>
        <w:autoSpaceDE w:val="0"/>
        <w:autoSpaceDN w:val="0"/>
        <w:spacing w:before="99"/>
        <w:ind w:left="312"/>
        <w:rPr>
          <w:b/>
          <w:sz w:val="24"/>
          <w:szCs w:val="24"/>
        </w:rPr>
      </w:pPr>
      <w:bookmarkStart w:id="2" w:name="2_-_Relação_de_carga_ligada_e_a_ligar:"/>
      <w:bookmarkEnd w:id="2"/>
      <w:r w:rsidRPr="00975434">
        <w:rPr>
          <w:b/>
          <w:sz w:val="24"/>
          <w:szCs w:val="24"/>
        </w:rPr>
        <w:t>2.2</w:t>
      </w:r>
      <w:r w:rsidR="001379D5" w:rsidRPr="00975434">
        <w:rPr>
          <w:b/>
          <w:sz w:val="24"/>
          <w:szCs w:val="24"/>
        </w:rPr>
        <w:t>-</w:t>
      </w:r>
      <w:r w:rsidR="001379D5" w:rsidRPr="00975434">
        <w:rPr>
          <w:b/>
          <w:sz w:val="24"/>
          <w:szCs w:val="24"/>
        </w:rPr>
        <w:tab/>
        <w:t>Relação</w:t>
      </w:r>
      <w:r w:rsidR="001379D5" w:rsidRPr="00975434">
        <w:rPr>
          <w:b/>
          <w:spacing w:val="-6"/>
          <w:sz w:val="24"/>
          <w:szCs w:val="24"/>
        </w:rPr>
        <w:t xml:space="preserve"> </w:t>
      </w:r>
      <w:r w:rsidR="001379D5" w:rsidRPr="00975434">
        <w:rPr>
          <w:b/>
          <w:sz w:val="24"/>
          <w:szCs w:val="24"/>
        </w:rPr>
        <w:t>de</w:t>
      </w:r>
      <w:r w:rsidR="001379D5" w:rsidRPr="00975434">
        <w:rPr>
          <w:b/>
          <w:spacing w:val="-4"/>
          <w:sz w:val="24"/>
          <w:szCs w:val="24"/>
        </w:rPr>
        <w:t xml:space="preserve"> </w:t>
      </w:r>
      <w:r w:rsidR="001379D5" w:rsidRPr="00975434">
        <w:rPr>
          <w:b/>
          <w:sz w:val="24"/>
          <w:szCs w:val="24"/>
        </w:rPr>
        <w:t>carga</w:t>
      </w:r>
      <w:r w:rsidR="001379D5" w:rsidRPr="00975434">
        <w:rPr>
          <w:b/>
          <w:spacing w:val="-6"/>
          <w:sz w:val="24"/>
          <w:szCs w:val="24"/>
        </w:rPr>
        <w:t xml:space="preserve"> </w:t>
      </w:r>
      <w:r w:rsidR="001379D5" w:rsidRPr="00975434">
        <w:rPr>
          <w:b/>
          <w:sz w:val="24"/>
          <w:szCs w:val="24"/>
        </w:rPr>
        <w:t>ligada</w:t>
      </w:r>
      <w:r w:rsidR="001379D5" w:rsidRPr="00975434">
        <w:rPr>
          <w:b/>
          <w:spacing w:val="-4"/>
          <w:sz w:val="24"/>
          <w:szCs w:val="24"/>
        </w:rPr>
        <w:t xml:space="preserve"> </w:t>
      </w:r>
      <w:r w:rsidR="001379D5" w:rsidRPr="00975434">
        <w:rPr>
          <w:b/>
          <w:sz w:val="24"/>
          <w:szCs w:val="24"/>
        </w:rPr>
        <w:t>e</w:t>
      </w:r>
      <w:r w:rsidR="001379D5" w:rsidRPr="00975434">
        <w:rPr>
          <w:b/>
          <w:spacing w:val="1"/>
          <w:sz w:val="24"/>
          <w:szCs w:val="24"/>
        </w:rPr>
        <w:t xml:space="preserve"> </w:t>
      </w:r>
      <w:r w:rsidR="001379D5" w:rsidRPr="00975434">
        <w:rPr>
          <w:b/>
          <w:sz w:val="24"/>
          <w:szCs w:val="24"/>
        </w:rPr>
        <w:t>a</w:t>
      </w:r>
      <w:r w:rsidR="001379D5" w:rsidRPr="00975434">
        <w:rPr>
          <w:b/>
          <w:spacing w:val="-5"/>
          <w:sz w:val="24"/>
          <w:szCs w:val="24"/>
        </w:rPr>
        <w:t xml:space="preserve"> </w:t>
      </w:r>
      <w:r w:rsidR="001379D5" w:rsidRPr="00975434">
        <w:rPr>
          <w:b/>
          <w:sz w:val="24"/>
          <w:szCs w:val="24"/>
        </w:rPr>
        <w:t>ligar:</w:t>
      </w:r>
    </w:p>
    <w:p w:rsidR="001379D5" w:rsidRPr="00975434" w:rsidRDefault="001379D5" w:rsidP="001379D5">
      <w:pPr>
        <w:pStyle w:val="Corpodetexto"/>
        <w:spacing w:before="3"/>
        <w:rPr>
          <w:rFonts w:ascii="Arial" w:hAnsi="Arial" w:cs="Arial"/>
          <w:b/>
          <w:szCs w:val="24"/>
        </w:rPr>
      </w:pPr>
    </w:p>
    <w:tbl>
      <w:tblPr>
        <w:tblStyle w:val="TableNormal"/>
        <w:tblW w:w="0" w:type="auto"/>
        <w:tblInd w:w="3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4082"/>
        <w:gridCol w:w="961"/>
        <w:gridCol w:w="961"/>
        <w:gridCol w:w="962"/>
        <w:gridCol w:w="962"/>
      </w:tblGrid>
      <w:tr w:rsidR="001379D5" w:rsidRPr="00975434" w:rsidTr="0066415A">
        <w:trPr>
          <w:trHeight w:val="489"/>
        </w:trPr>
        <w:tc>
          <w:tcPr>
            <w:tcW w:w="961" w:type="dxa"/>
            <w:shd w:val="clear" w:color="auto" w:fill="D0CECE"/>
          </w:tcPr>
          <w:p w:rsidR="001379D5" w:rsidRPr="00975434" w:rsidRDefault="001379D5" w:rsidP="0066415A">
            <w:pPr>
              <w:pStyle w:val="TableParagraph"/>
              <w:spacing w:before="121"/>
              <w:ind w:left="64" w:right="4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5434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4082" w:type="dxa"/>
            <w:shd w:val="clear" w:color="auto" w:fill="D0CECE"/>
          </w:tcPr>
          <w:p w:rsidR="001379D5" w:rsidRPr="00975434" w:rsidRDefault="001379D5" w:rsidP="0066415A">
            <w:pPr>
              <w:pStyle w:val="TableParagraph"/>
              <w:spacing w:before="121"/>
              <w:ind w:left="1543" w:right="152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5434">
              <w:rPr>
                <w:rFonts w:ascii="Arial" w:hAnsi="Arial" w:cs="Arial"/>
                <w:b/>
                <w:sz w:val="24"/>
                <w:szCs w:val="24"/>
              </w:rPr>
              <w:t>DESCRIÇÃO</w:t>
            </w:r>
          </w:p>
        </w:tc>
        <w:tc>
          <w:tcPr>
            <w:tcW w:w="961" w:type="dxa"/>
            <w:shd w:val="clear" w:color="auto" w:fill="D0CECE"/>
          </w:tcPr>
          <w:p w:rsidR="001379D5" w:rsidRPr="00975434" w:rsidRDefault="001379D5" w:rsidP="0066415A">
            <w:pPr>
              <w:pStyle w:val="TableParagraph"/>
              <w:spacing w:before="121"/>
              <w:ind w:left="334"/>
              <w:rPr>
                <w:rFonts w:ascii="Arial" w:hAnsi="Arial" w:cs="Arial"/>
                <w:b/>
                <w:sz w:val="24"/>
                <w:szCs w:val="24"/>
              </w:rPr>
            </w:pPr>
            <w:r w:rsidRPr="00975434">
              <w:rPr>
                <w:rFonts w:ascii="Arial" w:hAnsi="Arial" w:cs="Arial"/>
                <w:b/>
                <w:sz w:val="24"/>
                <w:szCs w:val="24"/>
              </w:rPr>
              <w:t>KW</w:t>
            </w:r>
          </w:p>
        </w:tc>
        <w:tc>
          <w:tcPr>
            <w:tcW w:w="961" w:type="dxa"/>
            <w:shd w:val="clear" w:color="auto" w:fill="D0CECE"/>
          </w:tcPr>
          <w:p w:rsidR="001379D5" w:rsidRPr="00975434" w:rsidRDefault="001379D5" w:rsidP="0066415A">
            <w:pPr>
              <w:pStyle w:val="TableParagraph"/>
              <w:spacing w:line="240" w:lineRule="atLeast"/>
              <w:ind w:left="209" w:right="172" w:firstLine="124"/>
              <w:rPr>
                <w:rFonts w:ascii="Arial" w:hAnsi="Arial" w:cs="Arial"/>
                <w:b/>
                <w:sz w:val="24"/>
                <w:szCs w:val="24"/>
              </w:rPr>
            </w:pPr>
            <w:r w:rsidRPr="00975434">
              <w:rPr>
                <w:rFonts w:ascii="Arial" w:hAnsi="Arial" w:cs="Arial"/>
                <w:b/>
                <w:sz w:val="24"/>
                <w:szCs w:val="24"/>
              </w:rPr>
              <w:t>KW</w:t>
            </w:r>
            <w:r w:rsidRPr="0097543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962" w:type="dxa"/>
            <w:shd w:val="clear" w:color="auto" w:fill="D0CECE"/>
          </w:tcPr>
          <w:p w:rsidR="001379D5" w:rsidRPr="00975434" w:rsidRDefault="001379D5" w:rsidP="0066415A">
            <w:pPr>
              <w:pStyle w:val="TableParagraph"/>
              <w:spacing w:before="121"/>
              <w:ind w:left="360" w:right="3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5434">
              <w:rPr>
                <w:rFonts w:ascii="Arial" w:hAnsi="Arial" w:cs="Arial"/>
                <w:b/>
                <w:sz w:val="24"/>
                <w:szCs w:val="24"/>
              </w:rPr>
              <w:t>FP</w:t>
            </w:r>
          </w:p>
        </w:tc>
        <w:tc>
          <w:tcPr>
            <w:tcW w:w="962" w:type="dxa"/>
            <w:shd w:val="clear" w:color="auto" w:fill="D0CECE"/>
          </w:tcPr>
          <w:p w:rsidR="001379D5" w:rsidRPr="00975434" w:rsidRDefault="001379D5" w:rsidP="0066415A">
            <w:pPr>
              <w:pStyle w:val="TableParagraph"/>
              <w:spacing w:before="121"/>
              <w:ind w:left="139"/>
              <w:rPr>
                <w:rFonts w:ascii="Arial" w:hAnsi="Arial" w:cs="Arial"/>
                <w:b/>
                <w:sz w:val="24"/>
                <w:szCs w:val="24"/>
              </w:rPr>
            </w:pPr>
            <w:r w:rsidRPr="00975434">
              <w:rPr>
                <w:rFonts w:ascii="Arial" w:hAnsi="Arial" w:cs="Arial"/>
                <w:b/>
                <w:sz w:val="24"/>
                <w:szCs w:val="24"/>
              </w:rPr>
              <w:t>KW</w:t>
            </w:r>
            <w:r w:rsidRPr="00975434">
              <w:rPr>
                <w:rFonts w:ascii="Arial" w:hAnsi="Arial" w:cs="Arial"/>
                <w:b/>
                <w:spacing w:val="2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b/>
                <w:sz w:val="24"/>
                <w:szCs w:val="24"/>
              </w:rPr>
              <w:t>x</w:t>
            </w:r>
            <w:r w:rsidRPr="00975434">
              <w:rPr>
                <w:rFonts w:ascii="Arial" w:hAnsi="Arial" w:cs="Arial"/>
                <w:b/>
                <w:spacing w:val="2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b/>
                <w:sz w:val="24"/>
                <w:szCs w:val="24"/>
              </w:rPr>
              <w:t>FP</w:t>
            </w:r>
          </w:p>
        </w:tc>
      </w:tr>
      <w:tr w:rsidR="001379D5" w:rsidRPr="00975434" w:rsidTr="0066415A">
        <w:trPr>
          <w:trHeight w:val="316"/>
        </w:trPr>
        <w:tc>
          <w:tcPr>
            <w:tcW w:w="961" w:type="dxa"/>
          </w:tcPr>
          <w:p w:rsidR="001379D5" w:rsidRPr="00975434" w:rsidRDefault="001379D5" w:rsidP="0066415A">
            <w:pPr>
              <w:pStyle w:val="TableParagraph"/>
              <w:spacing w:before="34"/>
              <w:ind w:lef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082" w:type="dxa"/>
          </w:tcPr>
          <w:p w:rsidR="001379D5" w:rsidRPr="00975434" w:rsidRDefault="001379D5" w:rsidP="0066415A">
            <w:pPr>
              <w:pStyle w:val="TableParagraph"/>
              <w:spacing w:before="34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Motor</w:t>
            </w:r>
            <w:r w:rsidRPr="0097543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20</w:t>
            </w:r>
            <w:r w:rsidRPr="0097543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CV</w:t>
            </w:r>
          </w:p>
        </w:tc>
        <w:tc>
          <w:tcPr>
            <w:tcW w:w="961" w:type="dxa"/>
          </w:tcPr>
          <w:p w:rsidR="001379D5" w:rsidRPr="00975434" w:rsidRDefault="001379D5" w:rsidP="0066415A">
            <w:pPr>
              <w:pStyle w:val="TableParagraph"/>
              <w:spacing w:before="34"/>
              <w:ind w:right="5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17,01</w:t>
            </w:r>
          </w:p>
        </w:tc>
        <w:tc>
          <w:tcPr>
            <w:tcW w:w="961" w:type="dxa"/>
          </w:tcPr>
          <w:p w:rsidR="001379D5" w:rsidRPr="00975434" w:rsidRDefault="001379D5" w:rsidP="0066415A">
            <w:pPr>
              <w:pStyle w:val="TableParagraph"/>
              <w:spacing w:before="34"/>
              <w:ind w:right="5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68,04</w:t>
            </w:r>
          </w:p>
        </w:tc>
        <w:tc>
          <w:tcPr>
            <w:tcW w:w="962" w:type="dxa"/>
          </w:tcPr>
          <w:p w:rsidR="001379D5" w:rsidRPr="00975434" w:rsidRDefault="001379D5" w:rsidP="0066415A">
            <w:pPr>
              <w:pStyle w:val="TableParagraph"/>
              <w:spacing w:before="34"/>
              <w:ind w:right="5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0,77</w:t>
            </w:r>
          </w:p>
        </w:tc>
        <w:tc>
          <w:tcPr>
            <w:tcW w:w="962" w:type="dxa"/>
          </w:tcPr>
          <w:p w:rsidR="001379D5" w:rsidRPr="00975434" w:rsidRDefault="001379D5" w:rsidP="0066415A">
            <w:pPr>
              <w:pStyle w:val="TableParagraph"/>
              <w:spacing w:before="34"/>
              <w:ind w:right="5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88,36</w:t>
            </w:r>
          </w:p>
        </w:tc>
      </w:tr>
      <w:tr w:rsidR="001379D5" w:rsidRPr="00975434" w:rsidTr="0066415A">
        <w:trPr>
          <w:trHeight w:val="311"/>
        </w:trPr>
        <w:tc>
          <w:tcPr>
            <w:tcW w:w="961" w:type="dxa"/>
          </w:tcPr>
          <w:p w:rsidR="001379D5" w:rsidRPr="00975434" w:rsidRDefault="001379D5" w:rsidP="0066415A">
            <w:pPr>
              <w:pStyle w:val="TableParagraph"/>
              <w:spacing w:before="34"/>
              <w:ind w:left="64" w:right="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082" w:type="dxa"/>
          </w:tcPr>
          <w:p w:rsidR="001379D5" w:rsidRPr="00975434" w:rsidRDefault="001379D5" w:rsidP="0066415A">
            <w:pPr>
              <w:pStyle w:val="TableParagraph"/>
              <w:spacing w:before="34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Motor</w:t>
            </w:r>
            <w:r w:rsidRPr="0097543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3</w:t>
            </w:r>
            <w:r w:rsidRPr="0097543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CV</w:t>
            </w:r>
          </w:p>
        </w:tc>
        <w:tc>
          <w:tcPr>
            <w:tcW w:w="961" w:type="dxa"/>
          </w:tcPr>
          <w:p w:rsidR="001379D5" w:rsidRPr="00975434" w:rsidRDefault="001379D5" w:rsidP="0066415A">
            <w:pPr>
              <w:pStyle w:val="TableParagraph"/>
              <w:spacing w:before="34"/>
              <w:ind w:right="5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2,95</w:t>
            </w:r>
          </w:p>
        </w:tc>
        <w:tc>
          <w:tcPr>
            <w:tcW w:w="961" w:type="dxa"/>
          </w:tcPr>
          <w:p w:rsidR="001379D5" w:rsidRPr="00975434" w:rsidRDefault="001379D5" w:rsidP="0066415A">
            <w:pPr>
              <w:pStyle w:val="TableParagraph"/>
              <w:spacing w:before="34"/>
              <w:ind w:right="5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29,5</w:t>
            </w:r>
          </w:p>
        </w:tc>
        <w:tc>
          <w:tcPr>
            <w:tcW w:w="962" w:type="dxa"/>
          </w:tcPr>
          <w:p w:rsidR="001379D5" w:rsidRPr="00975434" w:rsidRDefault="001379D5" w:rsidP="0066415A">
            <w:pPr>
              <w:pStyle w:val="TableParagraph"/>
              <w:spacing w:before="34"/>
              <w:ind w:right="5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0,73</w:t>
            </w:r>
          </w:p>
        </w:tc>
        <w:tc>
          <w:tcPr>
            <w:tcW w:w="962" w:type="dxa"/>
          </w:tcPr>
          <w:p w:rsidR="001379D5" w:rsidRPr="00975434" w:rsidRDefault="001379D5" w:rsidP="0066415A">
            <w:pPr>
              <w:pStyle w:val="TableParagraph"/>
              <w:spacing w:before="34"/>
              <w:ind w:right="5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40,41</w:t>
            </w:r>
          </w:p>
        </w:tc>
      </w:tr>
      <w:tr w:rsidR="001379D5" w:rsidRPr="00975434" w:rsidTr="0066415A">
        <w:trPr>
          <w:trHeight w:val="316"/>
        </w:trPr>
        <w:tc>
          <w:tcPr>
            <w:tcW w:w="961" w:type="dxa"/>
          </w:tcPr>
          <w:p w:rsidR="001379D5" w:rsidRPr="00975434" w:rsidRDefault="001379D5" w:rsidP="0066415A">
            <w:pPr>
              <w:pStyle w:val="TableParagraph"/>
              <w:spacing w:before="39"/>
              <w:ind w:left="64" w:right="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082" w:type="dxa"/>
          </w:tcPr>
          <w:p w:rsidR="001379D5" w:rsidRPr="00975434" w:rsidRDefault="001379D5" w:rsidP="0066415A">
            <w:pPr>
              <w:pStyle w:val="TableParagraph"/>
              <w:spacing w:before="39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Motor</w:t>
            </w:r>
            <w:r w:rsidRPr="0097543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1</w:t>
            </w:r>
            <w:r w:rsidRPr="0097543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CV</w:t>
            </w:r>
          </w:p>
        </w:tc>
        <w:tc>
          <w:tcPr>
            <w:tcW w:w="961" w:type="dxa"/>
          </w:tcPr>
          <w:p w:rsidR="001379D5" w:rsidRPr="00975434" w:rsidRDefault="001379D5" w:rsidP="0066415A">
            <w:pPr>
              <w:pStyle w:val="TableParagraph"/>
              <w:spacing w:before="39"/>
              <w:ind w:right="5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1,05</w:t>
            </w:r>
          </w:p>
        </w:tc>
        <w:tc>
          <w:tcPr>
            <w:tcW w:w="961" w:type="dxa"/>
          </w:tcPr>
          <w:p w:rsidR="001379D5" w:rsidRPr="00975434" w:rsidRDefault="001379D5" w:rsidP="0066415A">
            <w:pPr>
              <w:pStyle w:val="TableParagraph"/>
              <w:spacing w:before="39"/>
              <w:ind w:right="5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15,75</w:t>
            </w:r>
          </w:p>
        </w:tc>
        <w:tc>
          <w:tcPr>
            <w:tcW w:w="962" w:type="dxa"/>
          </w:tcPr>
          <w:p w:rsidR="001379D5" w:rsidRPr="00975434" w:rsidRDefault="001379D5" w:rsidP="0066415A">
            <w:pPr>
              <w:pStyle w:val="TableParagraph"/>
              <w:spacing w:before="39"/>
              <w:ind w:right="5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0,69</w:t>
            </w:r>
          </w:p>
        </w:tc>
        <w:tc>
          <w:tcPr>
            <w:tcW w:w="962" w:type="dxa"/>
          </w:tcPr>
          <w:p w:rsidR="001379D5" w:rsidRPr="00975434" w:rsidRDefault="001379D5" w:rsidP="0066415A">
            <w:pPr>
              <w:pStyle w:val="TableParagraph"/>
              <w:spacing w:before="39"/>
              <w:ind w:right="5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22,83</w:t>
            </w:r>
          </w:p>
        </w:tc>
      </w:tr>
      <w:tr w:rsidR="001379D5" w:rsidRPr="00975434" w:rsidTr="0066415A">
        <w:trPr>
          <w:trHeight w:val="316"/>
        </w:trPr>
        <w:tc>
          <w:tcPr>
            <w:tcW w:w="961" w:type="dxa"/>
          </w:tcPr>
          <w:p w:rsidR="001379D5" w:rsidRPr="00975434" w:rsidRDefault="001379D5" w:rsidP="0066415A">
            <w:pPr>
              <w:pStyle w:val="TableParagraph"/>
              <w:spacing w:before="39"/>
              <w:ind w:lef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082" w:type="dxa"/>
          </w:tcPr>
          <w:p w:rsidR="001379D5" w:rsidRPr="00975434" w:rsidRDefault="001379D5" w:rsidP="0066415A">
            <w:pPr>
              <w:pStyle w:val="TableParagraph"/>
              <w:spacing w:before="39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Lâmpada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Vapor</w:t>
            </w:r>
            <w:r w:rsidRPr="0097543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de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Sódio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250W</w:t>
            </w:r>
          </w:p>
        </w:tc>
        <w:tc>
          <w:tcPr>
            <w:tcW w:w="961" w:type="dxa"/>
          </w:tcPr>
          <w:p w:rsidR="001379D5" w:rsidRPr="00975434" w:rsidRDefault="001379D5" w:rsidP="0066415A">
            <w:pPr>
              <w:pStyle w:val="TableParagraph"/>
              <w:spacing w:before="39"/>
              <w:ind w:right="5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0,025</w:t>
            </w:r>
          </w:p>
        </w:tc>
        <w:tc>
          <w:tcPr>
            <w:tcW w:w="961" w:type="dxa"/>
          </w:tcPr>
          <w:p w:rsidR="001379D5" w:rsidRPr="00975434" w:rsidRDefault="001379D5" w:rsidP="0066415A">
            <w:pPr>
              <w:pStyle w:val="TableParagraph"/>
              <w:spacing w:before="39"/>
              <w:ind w:right="5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  <w:tc>
          <w:tcPr>
            <w:tcW w:w="962" w:type="dxa"/>
          </w:tcPr>
          <w:p w:rsidR="001379D5" w:rsidRPr="00975434" w:rsidRDefault="001379D5" w:rsidP="0066415A">
            <w:pPr>
              <w:pStyle w:val="TableParagraph"/>
              <w:spacing w:before="39"/>
              <w:ind w:right="5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0,92</w:t>
            </w:r>
          </w:p>
        </w:tc>
        <w:tc>
          <w:tcPr>
            <w:tcW w:w="962" w:type="dxa"/>
          </w:tcPr>
          <w:p w:rsidR="001379D5" w:rsidRPr="00975434" w:rsidRDefault="001379D5" w:rsidP="0066415A">
            <w:pPr>
              <w:pStyle w:val="TableParagraph"/>
              <w:spacing w:before="39"/>
              <w:ind w:right="5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0,16</w:t>
            </w:r>
          </w:p>
        </w:tc>
      </w:tr>
      <w:tr w:rsidR="001379D5" w:rsidRPr="00975434" w:rsidTr="0066415A">
        <w:trPr>
          <w:trHeight w:val="316"/>
        </w:trPr>
        <w:tc>
          <w:tcPr>
            <w:tcW w:w="5043" w:type="dxa"/>
            <w:gridSpan w:val="2"/>
            <w:tcBorders>
              <w:left w:val="nil"/>
              <w:bottom w:val="nil"/>
            </w:tcBorders>
          </w:tcPr>
          <w:p w:rsidR="001379D5" w:rsidRPr="00975434" w:rsidRDefault="001379D5" w:rsidP="0066415A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D0CECE"/>
          </w:tcPr>
          <w:p w:rsidR="001379D5" w:rsidRPr="00975434" w:rsidRDefault="001379D5" w:rsidP="0066415A">
            <w:pPr>
              <w:pStyle w:val="TableParagraph"/>
              <w:spacing w:before="34"/>
              <w:ind w:left="70"/>
              <w:rPr>
                <w:rFonts w:ascii="Arial" w:hAnsi="Arial" w:cs="Arial"/>
                <w:b/>
                <w:sz w:val="24"/>
                <w:szCs w:val="24"/>
              </w:rPr>
            </w:pPr>
            <w:r w:rsidRPr="00975434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961" w:type="dxa"/>
            <w:shd w:val="clear" w:color="auto" w:fill="D0CECE"/>
          </w:tcPr>
          <w:p w:rsidR="001379D5" w:rsidRPr="00975434" w:rsidRDefault="001379D5" w:rsidP="0066415A">
            <w:pPr>
              <w:pStyle w:val="TableParagraph"/>
              <w:spacing w:before="34"/>
              <w:ind w:right="4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75434">
              <w:rPr>
                <w:rFonts w:ascii="Arial" w:hAnsi="Arial" w:cs="Arial"/>
                <w:b/>
                <w:sz w:val="24"/>
                <w:szCs w:val="24"/>
              </w:rPr>
              <w:t>113,44</w:t>
            </w:r>
          </w:p>
        </w:tc>
        <w:tc>
          <w:tcPr>
            <w:tcW w:w="962" w:type="dxa"/>
            <w:shd w:val="clear" w:color="auto" w:fill="D0CECE"/>
          </w:tcPr>
          <w:p w:rsidR="001379D5" w:rsidRPr="00975434" w:rsidRDefault="001379D5" w:rsidP="0066415A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D0CECE"/>
          </w:tcPr>
          <w:p w:rsidR="001379D5" w:rsidRPr="00975434" w:rsidRDefault="001379D5" w:rsidP="0066415A">
            <w:pPr>
              <w:pStyle w:val="TableParagraph"/>
              <w:spacing w:before="34"/>
              <w:ind w:right="5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75434">
              <w:rPr>
                <w:rFonts w:ascii="Arial" w:hAnsi="Arial" w:cs="Arial"/>
                <w:b/>
                <w:sz w:val="24"/>
                <w:szCs w:val="24"/>
              </w:rPr>
              <w:t>151,76</w:t>
            </w:r>
          </w:p>
        </w:tc>
      </w:tr>
    </w:tbl>
    <w:p w:rsidR="001379D5" w:rsidRPr="00975434" w:rsidRDefault="001379D5" w:rsidP="001379D5">
      <w:pPr>
        <w:pStyle w:val="Corpodetexto"/>
        <w:rPr>
          <w:rFonts w:ascii="Arial" w:hAnsi="Arial" w:cs="Arial"/>
          <w:b/>
          <w:szCs w:val="24"/>
        </w:rPr>
      </w:pPr>
    </w:p>
    <w:p w:rsidR="001379D5" w:rsidRPr="00975434" w:rsidRDefault="001379D5" w:rsidP="001379D5">
      <w:pPr>
        <w:pStyle w:val="Corpodetexto"/>
        <w:rPr>
          <w:rFonts w:ascii="Arial" w:hAnsi="Arial" w:cs="Arial"/>
          <w:b/>
          <w:szCs w:val="24"/>
        </w:rPr>
      </w:pPr>
    </w:p>
    <w:p w:rsidR="001379D5" w:rsidRPr="00975434" w:rsidRDefault="001379D5" w:rsidP="001379D5">
      <w:pPr>
        <w:pStyle w:val="Corpodetexto"/>
        <w:spacing w:before="6"/>
        <w:rPr>
          <w:rFonts w:ascii="Arial" w:hAnsi="Arial" w:cs="Arial"/>
          <w:b/>
          <w:szCs w:val="24"/>
        </w:rPr>
      </w:pPr>
    </w:p>
    <w:p w:rsidR="001379D5" w:rsidRPr="00975434" w:rsidRDefault="00975434" w:rsidP="00975434">
      <w:pPr>
        <w:pStyle w:val="Ttulo1"/>
        <w:tabs>
          <w:tab w:val="left" w:pos="799"/>
        </w:tabs>
        <w:spacing w:before="99"/>
        <w:ind w:left="312" w:right="112" w:firstLine="0"/>
        <w:rPr>
          <w:rFonts w:ascii="Arial" w:hAnsi="Arial" w:cs="Arial"/>
          <w:sz w:val="24"/>
          <w:szCs w:val="24"/>
        </w:rPr>
        <w:sectPr w:rsidR="001379D5" w:rsidRPr="00975434" w:rsidSect="00BF0BCF">
          <w:pgSz w:w="12240" w:h="15840"/>
          <w:pgMar w:top="1500" w:right="1020" w:bottom="280" w:left="820" w:header="720" w:footer="720" w:gutter="0"/>
          <w:cols w:space="720"/>
        </w:sectPr>
      </w:pPr>
      <w:bookmarkStart w:id="3" w:name="2.1_-_Fator_de_Potência_Médio_da_instala"/>
      <w:bookmarkEnd w:id="3"/>
      <w:r w:rsidRPr="00975434">
        <w:rPr>
          <w:rFonts w:ascii="Arial" w:hAnsi="Arial" w:cs="Arial"/>
          <w:sz w:val="24"/>
          <w:szCs w:val="24"/>
        </w:rPr>
        <w:t>2.2</w:t>
      </w:r>
      <w:r w:rsidR="00CE004B" w:rsidRPr="00975434">
        <w:rPr>
          <w:rFonts w:ascii="Arial" w:hAnsi="Arial" w:cs="Arial"/>
          <w:sz w:val="24"/>
          <w:szCs w:val="24"/>
        </w:rPr>
        <w:t>.1</w:t>
      </w:r>
      <w:r w:rsidR="001379D5" w:rsidRPr="00975434">
        <w:rPr>
          <w:rFonts w:ascii="Arial" w:hAnsi="Arial" w:cs="Arial"/>
          <w:sz w:val="24"/>
          <w:szCs w:val="24"/>
        </w:rPr>
        <w:t>-</w:t>
      </w:r>
      <w:r w:rsidR="001379D5" w:rsidRPr="00975434">
        <w:rPr>
          <w:rFonts w:ascii="Arial" w:hAnsi="Arial" w:cs="Arial"/>
          <w:spacing w:val="28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Fator</w:t>
      </w:r>
      <w:r w:rsidR="001379D5" w:rsidRPr="00975434">
        <w:rPr>
          <w:rFonts w:ascii="Arial" w:hAnsi="Arial" w:cs="Arial"/>
          <w:spacing w:val="27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de</w:t>
      </w:r>
      <w:r w:rsidR="001379D5" w:rsidRPr="00975434">
        <w:rPr>
          <w:rFonts w:ascii="Arial" w:hAnsi="Arial" w:cs="Arial"/>
          <w:spacing w:val="29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Potência</w:t>
      </w:r>
      <w:r w:rsidR="001379D5" w:rsidRPr="00975434">
        <w:rPr>
          <w:rFonts w:ascii="Arial" w:hAnsi="Arial" w:cs="Arial"/>
          <w:spacing w:val="31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Médio</w:t>
      </w:r>
      <w:r w:rsidR="001379D5" w:rsidRPr="00975434">
        <w:rPr>
          <w:rFonts w:ascii="Arial" w:hAnsi="Arial" w:cs="Arial"/>
          <w:spacing w:val="26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da</w:t>
      </w:r>
      <w:r w:rsidR="001379D5" w:rsidRPr="00975434">
        <w:rPr>
          <w:rFonts w:ascii="Arial" w:hAnsi="Arial" w:cs="Arial"/>
          <w:spacing w:val="31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instalação</w:t>
      </w:r>
      <w:r w:rsidR="001379D5" w:rsidRPr="00975434">
        <w:rPr>
          <w:rFonts w:ascii="Arial" w:hAnsi="Arial" w:cs="Arial"/>
          <w:spacing w:val="25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(Item</w:t>
      </w:r>
      <w:r w:rsidR="001379D5" w:rsidRPr="00975434">
        <w:rPr>
          <w:rFonts w:ascii="Arial" w:hAnsi="Arial" w:cs="Arial"/>
          <w:spacing w:val="34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6.9.4</w:t>
      </w:r>
      <w:r w:rsidR="001379D5" w:rsidRPr="00975434">
        <w:rPr>
          <w:rFonts w:ascii="Arial" w:hAnsi="Arial" w:cs="Arial"/>
          <w:spacing w:val="25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-</w:t>
      </w:r>
      <w:r w:rsidR="001379D5" w:rsidRPr="00975434">
        <w:rPr>
          <w:rFonts w:ascii="Arial" w:hAnsi="Arial" w:cs="Arial"/>
          <w:spacing w:val="33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GED</w:t>
      </w:r>
      <w:r w:rsidR="001379D5" w:rsidRPr="00975434">
        <w:rPr>
          <w:rFonts w:ascii="Arial" w:hAnsi="Arial" w:cs="Arial"/>
          <w:spacing w:val="26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2855</w:t>
      </w:r>
      <w:r w:rsidR="001379D5" w:rsidRPr="00975434">
        <w:rPr>
          <w:rFonts w:ascii="Arial" w:hAnsi="Arial" w:cs="Arial"/>
          <w:spacing w:val="26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-</w:t>
      </w:r>
      <w:r w:rsidR="001379D5" w:rsidRPr="00975434">
        <w:rPr>
          <w:rFonts w:ascii="Arial" w:hAnsi="Arial" w:cs="Arial"/>
          <w:spacing w:val="29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Versão</w:t>
      </w:r>
      <w:r w:rsidR="001379D5" w:rsidRPr="00975434">
        <w:rPr>
          <w:rFonts w:ascii="Arial" w:hAnsi="Arial" w:cs="Arial"/>
          <w:spacing w:val="-59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2.14</w:t>
      </w:r>
      <w:r w:rsidR="001379D5" w:rsidRPr="00975434">
        <w:rPr>
          <w:rFonts w:ascii="Arial" w:hAnsi="Arial" w:cs="Arial"/>
          <w:spacing w:val="-2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–</w:t>
      </w:r>
      <w:r w:rsidR="001379D5" w:rsidRPr="00975434">
        <w:rPr>
          <w:rFonts w:ascii="Arial" w:hAnsi="Arial" w:cs="Arial"/>
          <w:spacing w:val="6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17/07/20),</w:t>
      </w:r>
      <w:r w:rsidR="001379D5" w:rsidRPr="00975434">
        <w:rPr>
          <w:rFonts w:ascii="Arial" w:hAnsi="Arial" w:cs="Arial"/>
          <w:spacing w:val="-2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será:</w:t>
      </w:r>
    </w:p>
    <w:p w:rsidR="001379D5" w:rsidRPr="00975434" w:rsidRDefault="00CE004B" w:rsidP="00CE004B">
      <w:pPr>
        <w:tabs>
          <w:tab w:val="left" w:pos="3011"/>
          <w:tab w:val="left" w:pos="3515"/>
        </w:tabs>
        <w:spacing w:before="90"/>
        <w:ind w:right="5553"/>
        <w:rPr>
          <w:sz w:val="24"/>
          <w:szCs w:val="24"/>
          <w:lang w:val="en-US"/>
        </w:rPr>
      </w:pPr>
      <w:r w:rsidRPr="00975434">
        <w:rPr>
          <w:sz w:val="24"/>
          <w:szCs w:val="24"/>
          <w:lang w:val="en-US"/>
        </w:rPr>
        <w:lastRenderedPageBreak/>
        <w:t xml:space="preserve">  </w:t>
      </w:r>
      <w:r w:rsidR="001379D5" w:rsidRPr="00975434">
        <w:rPr>
          <w:sz w:val="24"/>
          <w:szCs w:val="24"/>
          <w:lang w:val="en-US"/>
        </w:rPr>
        <w:t>FPm</w:t>
      </w:r>
      <w:r w:rsidR="001379D5" w:rsidRPr="00975434">
        <w:rPr>
          <w:spacing w:val="-3"/>
          <w:sz w:val="24"/>
          <w:szCs w:val="24"/>
          <w:lang w:val="en-US"/>
        </w:rPr>
        <w:t xml:space="preserve"> </w:t>
      </w:r>
      <w:r w:rsidR="001379D5" w:rsidRPr="00975434">
        <w:rPr>
          <w:sz w:val="24"/>
          <w:szCs w:val="24"/>
          <w:lang w:val="en-US"/>
        </w:rPr>
        <w:t>=</w:t>
      </w:r>
      <w:r w:rsidR="001379D5" w:rsidRPr="00975434">
        <w:rPr>
          <w:spacing w:val="45"/>
          <w:sz w:val="24"/>
          <w:szCs w:val="24"/>
          <w:u w:val="single"/>
          <w:lang w:val="en-US"/>
        </w:rPr>
        <w:t xml:space="preserve"> </w:t>
      </w:r>
      <w:r w:rsidR="001379D5" w:rsidRPr="00975434">
        <w:rPr>
          <w:sz w:val="24"/>
          <w:szCs w:val="24"/>
          <w:u w:val="single"/>
          <w:lang w:val="en-US"/>
        </w:rPr>
        <w:t>Pot</w:t>
      </w:r>
      <w:r w:rsidR="001379D5" w:rsidRPr="00975434">
        <w:rPr>
          <w:spacing w:val="2"/>
          <w:sz w:val="24"/>
          <w:szCs w:val="24"/>
          <w:u w:val="single"/>
          <w:lang w:val="en-US"/>
        </w:rPr>
        <w:t xml:space="preserve"> </w:t>
      </w:r>
      <w:r w:rsidR="001379D5" w:rsidRPr="00975434">
        <w:rPr>
          <w:sz w:val="24"/>
          <w:szCs w:val="24"/>
          <w:u w:val="single"/>
          <w:lang w:val="en-US"/>
        </w:rPr>
        <w:t>tot</w:t>
      </w:r>
      <w:r w:rsidR="001379D5" w:rsidRPr="00975434">
        <w:rPr>
          <w:spacing w:val="2"/>
          <w:sz w:val="24"/>
          <w:szCs w:val="24"/>
          <w:u w:val="single"/>
          <w:lang w:val="en-US"/>
        </w:rPr>
        <w:t xml:space="preserve"> </w:t>
      </w:r>
      <w:r w:rsidR="001379D5" w:rsidRPr="00975434">
        <w:rPr>
          <w:sz w:val="24"/>
          <w:szCs w:val="24"/>
          <w:u w:val="single"/>
          <w:lang w:val="en-US"/>
        </w:rPr>
        <w:t>(kW)</w:t>
      </w:r>
      <w:r w:rsidR="001379D5" w:rsidRPr="00975434">
        <w:rPr>
          <w:sz w:val="24"/>
          <w:szCs w:val="24"/>
          <w:u w:val="single"/>
          <w:lang w:val="en-US"/>
        </w:rPr>
        <w:tab/>
      </w:r>
      <w:r w:rsidR="001379D5" w:rsidRPr="00975434">
        <w:rPr>
          <w:sz w:val="24"/>
          <w:szCs w:val="24"/>
          <w:lang w:val="en-US"/>
        </w:rPr>
        <w:t>=</w:t>
      </w:r>
      <w:r w:rsidR="001379D5" w:rsidRPr="00975434">
        <w:rPr>
          <w:sz w:val="24"/>
          <w:szCs w:val="24"/>
          <w:lang w:val="en-US"/>
        </w:rPr>
        <w:tab/>
      </w:r>
      <w:r w:rsidR="001379D5" w:rsidRPr="00975434">
        <w:rPr>
          <w:sz w:val="24"/>
          <w:szCs w:val="24"/>
          <w:u w:val="single"/>
          <w:lang w:val="en-US"/>
        </w:rPr>
        <w:t>113,44</w:t>
      </w:r>
      <w:r w:rsidR="001379D5" w:rsidRPr="00975434">
        <w:rPr>
          <w:spacing w:val="39"/>
          <w:sz w:val="24"/>
          <w:szCs w:val="24"/>
          <w:lang w:val="en-US"/>
        </w:rPr>
        <w:t xml:space="preserve"> </w:t>
      </w:r>
      <w:r w:rsidR="001379D5" w:rsidRPr="00975434">
        <w:rPr>
          <w:sz w:val="24"/>
          <w:szCs w:val="24"/>
          <w:lang w:val="en-US"/>
        </w:rPr>
        <w:t>=</w:t>
      </w:r>
      <w:r w:rsidR="001379D5" w:rsidRPr="00975434">
        <w:rPr>
          <w:spacing w:val="-1"/>
          <w:sz w:val="24"/>
          <w:szCs w:val="24"/>
          <w:lang w:val="en-US"/>
        </w:rPr>
        <w:t xml:space="preserve"> </w:t>
      </w:r>
      <w:r w:rsidRPr="00975434">
        <w:rPr>
          <w:spacing w:val="-1"/>
          <w:sz w:val="24"/>
          <w:szCs w:val="24"/>
          <w:lang w:val="en-US"/>
        </w:rPr>
        <w:t xml:space="preserve">   </w:t>
      </w:r>
      <w:r w:rsidR="001379D5" w:rsidRPr="00975434">
        <w:rPr>
          <w:sz w:val="24"/>
          <w:szCs w:val="24"/>
          <w:lang w:val="en-US"/>
        </w:rPr>
        <w:t>0.75</w:t>
      </w:r>
      <w:r w:rsidR="001379D5" w:rsidRPr="00975434">
        <w:rPr>
          <w:spacing w:val="-45"/>
          <w:sz w:val="24"/>
          <w:szCs w:val="24"/>
          <w:lang w:val="en-US"/>
        </w:rPr>
        <w:t xml:space="preserve"> </w:t>
      </w:r>
      <w:r w:rsidR="001379D5" w:rsidRPr="00975434">
        <w:rPr>
          <w:sz w:val="24"/>
          <w:szCs w:val="24"/>
          <w:lang w:val="en-US"/>
        </w:rPr>
        <w:t>kW</w:t>
      </w:r>
      <w:r w:rsidR="001379D5" w:rsidRPr="00975434">
        <w:rPr>
          <w:spacing w:val="2"/>
          <w:sz w:val="24"/>
          <w:szCs w:val="24"/>
          <w:lang w:val="en-US"/>
        </w:rPr>
        <w:t xml:space="preserve"> </w:t>
      </w:r>
      <w:r w:rsidR="001379D5" w:rsidRPr="00975434">
        <w:rPr>
          <w:sz w:val="24"/>
          <w:szCs w:val="24"/>
          <w:lang w:val="en-US"/>
        </w:rPr>
        <w:t>/</w:t>
      </w:r>
      <w:r w:rsidR="001379D5" w:rsidRPr="00975434">
        <w:rPr>
          <w:spacing w:val="1"/>
          <w:sz w:val="24"/>
          <w:szCs w:val="24"/>
          <w:lang w:val="en-US"/>
        </w:rPr>
        <w:t xml:space="preserve"> </w:t>
      </w:r>
      <w:r w:rsidR="001379D5" w:rsidRPr="00975434">
        <w:rPr>
          <w:sz w:val="24"/>
          <w:szCs w:val="24"/>
          <w:lang w:val="en-US"/>
        </w:rPr>
        <w:t>FP</w:t>
      </w:r>
      <w:r w:rsidR="001379D5" w:rsidRPr="00975434">
        <w:rPr>
          <w:spacing w:val="-1"/>
          <w:sz w:val="24"/>
          <w:szCs w:val="24"/>
          <w:lang w:val="en-US"/>
        </w:rPr>
        <w:t xml:space="preserve"> </w:t>
      </w:r>
      <w:r w:rsidR="001379D5" w:rsidRPr="00975434">
        <w:rPr>
          <w:sz w:val="24"/>
          <w:szCs w:val="24"/>
          <w:lang w:val="en-US"/>
        </w:rPr>
        <w:t>(KVA)</w:t>
      </w:r>
      <w:r w:rsidR="001379D5" w:rsidRPr="00975434">
        <w:rPr>
          <w:sz w:val="24"/>
          <w:szCs w:val="24"/>
          <w:lang w:val="en-US"/>
        </w:rPr>
        <w:tab/>
      </w:r>
      <w:r w:rsidR="001379D5" w:rsidRPr="00975434">
        <w:rPr>
          <w:sz w:val="24"/>
          <w:szCs w:val="24"/>
          <w:lang w:val="en-US"/>
        </w:rPr>
        <w:tab/>
        <w:t>151,76</w:t>
      </w: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  <w:lang w:val="en-US"/>
        </w:rPr>
      </w:pPr>
    </w:p>
    <w:p w:rsidR="001379D5" w:rsidRPr="00975434" w:rsidRDefault="001379D5" w:rsidP="001379D5">
      <w:pPr>
        <w:pStyle w:val="Corpodetexto"/>
        <w:spacing w:before="9"/>
        <w:rPr>
          <w:rFonts w:ascii="Arial" w:hAnsi="Arial" w:cs="Arial"/>
          <w:szCs w:val="24"/>
          <w:lang w:val="en-US"/>
        </w:rPr>
      </w:pPr>
    </w:p>
    <w:p w:rsidR="001379D5" w:rsidRPr="00975434" w:rsidRDefault="00975434" w:rsidP="00CE004B">
      <w:pPr>
        <w:pStyle w:val="Ttulo1"/>
        <w:tabs>
          <w:tab w:val="left" w:pos="823"/>
        </w:tabs>
        <w:spacing w:line="242" w:lineRule="auto"/>
        <w:ind w:left="313" w:right="113" w:firstLine="0"/>
        <w:rPr>
          <w:rFonts w:ascii="Arial" w:hAnsi="Arial" w:cs="Arial"/>
          <w:sz w:val="24"/>
          <w:szCs w:val="24"/>
        </w:rPr>
      </w:pPr>
      <w:bookmarkStart w:id="4" w:name="2.2_-_Cálculo_do_Fator_de_Demanda_da_Ins"/>
      <w:bookmarkEnd w:id="4"/>
      <w:r w:rsidRPr="00975434">
        <w:rPr>
          <w:rFonts w:ascii="Arial" w:hAnsi="Arial" w:cs="Arial"/>
          <w:sz w:val="24"/>
          <w:szCs w:val="24"/>
        </w:rPr>
        <w:t>2.2</w:t>
      </w:r>
      <w:r w:rsidR="00CE004B" w:rsidRPr="00975434">
        <w:rPr>
          <w:rFonts w:ascii="Arial" w:hAnsi="Arial" w:cs="Arial"/>
          <w:sz w:val="24"/>
          <w:szCs w:val="24"/>
        </w:rPr>
        <w:t>.2</w:t>
      </w:r>
      <w:r w:rsidR="001379D5" w:rsidRPr="00975434">
        <w:rPr>
          <w:rFonts w:ascii="Arial" w:hAnsi="Arial" w:cs="Arial"/>
          <w:sz w:val="24"/>
          <w:szCs w:val="24"/>
        </w:rPr>
        <w:t>-</w:t>
      </w:r>
      <w:r w:rsidR="001379D5" w:rsidRPr="00975434">
        <w:rPr>
          <w:rFonts w:ascii="Arial" w:hAnsi="Arial" w:cs="Arial"/>
          <w:spacing w:val="51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Cálculo</w:t>
      </w:r>
      <w:r w:rsidR="001379D5" w:rsidRPr="00975434">
        <w:rPr>
          <w:rFonts w:ascii="Arial" w:hAnsi="Arial" w:cs="Arial"/>
          <w:spacing w:val="50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do</w:t>
      </w:r>
      <w:r w:rsidR="001379D5" w:rsidRPr="00975434">
        <w:rPr>
          <w:rFonts w:ascii="Arial" w:hAnsi="Arial" w:cs="Arial"/>
          <w:spacing w:val="50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Fator</w:t>
      </w:r>
      <w:r w:rsidR="001379D5" w:rsidRPr="00975434">
        <w:rPr>
          <w:rFonts w:ascii="Arial" w:hAnsi="Arial" w:cs="Arial"/>
          <w:spacing w:val="50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de</w:t>
      </w:r>
      <w:r w:rsidR="001379D5" w:rsidRPr="00975434">
        <w:rPr>
          <w:rFonts w:ascii="Arial" w:hAnsi="Arial" w:cs="Arial"/>
          <w:spacing w:val="50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Demanda</w:t>
      </w:r>
      <w:r w:rsidR="001379D5" w:rsidRPr="00975434">
        <w:rPr>
          <w:rFonts w:ascii="Arial" w:hAnsi="Arial" w:cs="Arial"/>
          <w:spacing w:val="53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da</w:t>
      </w:r>
      <w:r w:rsidR="001379D5" w:rsidRPr="00975434">
        <w:rPr>
          <w:rFonts w:ascii="Arial" w:hAnsi="Arial" w:cs="Arial"/>
          <w:spacing w:val="50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Instalação</w:t>
      </w:r>
      <w:r w:rsidR="001379D5" w:rsidRPr="00975434">
        <w:rPr>
          <w:rFonts w:ascii="Arial" w:hAnsi="Arial" w:cs="Arial"/>
          <w:spacing w:val="49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(Item</w:t>
      </w:r>
      <w:r w:rsidR="001379D5" w:rsidRPr="00975434">
        <w:rPr>
          <w:rFonts w:ascii="Arial" w:hAnsi="Arial" w:cs="Arial"/>
          <w:spacing w:val="52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6.9.3</w:t>
      </w:r>
      <w:r w:rsidR="001379D5" w:rsidRPr="00975434">
        <w:rPr>
          <w:rFonts w:ascii="Arial" w:hAnsi="Arial" w:cs="Arial"/>
          <w:spacing w:val="49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-</w:t>
      </w:r>
      <w:r w:rsidR="001379D5" w:rsidRPr="00975434">
        <w:rPr>
          <w:rFonts w:ascii="Arial" w:hAnsi="Arial" w:cs="Arial"/>
          <w:spacing w:val="52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GED</w:t>
      </w:r>
      <w:r w:rsidR="001379D5" w:rsidRPr="00975434">
        <w:rPr>
          <w:rFonts w:ascii="Arial" w:hAnsi="Arial" w:cs="Arial"/>
          <w:spacing w:val="50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2855</w:t>
      </w:r>
      <w:r w:rsidR="001379D5" w:rsidRPr="00975434">
        <w:rPr>
          <w:rFonts w:ascii="Arial" w:hAnsi="Arial" w:cs="Arial"/>
          <w:spacing w:val="50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-</w:t>
      </w:r>
      <w:r w:rsidR="001379D5" w:rsidRPr="00975434">
        <w:rPr>
          <w:rFonts w:ascii="Arial" w:hAnsi="Arial" w:cs="Arial"/>
          <w:spacing w:val="-59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Versão</w:t>
      </w:r>
      <w:r w:rsidR="001379D5" w:rsidRPr="00975434">
        <w:rPr>
          <w:rFonts w:ascii="Arial" w:hAnsi="Arial" w:cs="Arial"/>
          <w:spacing w:val="-1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2.14</w:t>
      </w:r>
      <w:r w:rsidR="001379D5" w:rsidRPr="00975434">
        <w:rPr>
          <w:rFonts w:ascii="Arial" w:hAnsi="Arial" w:cs="Arial"/>
          <w:spacing w:val="-1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– 17/07/20):</w:t>
      </w:r>
    </w:p>
    <w:p w:rsidR="001379D5" w:rsidRPr="00975434" w:rsidRDefault="001379D5" w:rsidP="001379D5">
      <w:pPr>
        <w:pStyle w:val="Corpodetexto"/>
        <w:rPr>
          <w:rFonts w:ascii="Arial" w:hAnsi="Arial" w:cs="Arial"/>
          <w:b/>
          <w:szCs w:val="24"/>
        </w:rPr>
      </w:pPr>
    </w:p>
    <w:p w:rsidR="001379D5" w:rsidRPr="00975434" w:rsidRDefault="001379D5" w:rsidP="001379D5">
      <w:pPr>
        <w:pStyle w:val="Corpodetexto"/>
        <w:tabs>
          <w:tab w:val="left" w:pos="1729"/>
        </w:tabs>
        <w:spacing w:before="225"/>
        <w:ind w:left="313" w:right="7338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FD = 0.85</w:t>
      </w:r>
      <w:r w:rsidRPr="00975434">
        <w:rPr>
          <w:rFonts w:ascii="Arial" w:hAnsi="Arial" w:cs="Arial"/>
          <w:szCs w:val="24"/>
        </w:rPr>
        <w:tab/>
        <w:t>KW = 113,44</w:t>
      </w:r>
      <w:r w:rsidRPr="00975434">
        <w:rPr>
          <w:rFonts w:ascii="Arial" w:hAnsi="Arial" w:cs="Arial"/>
          <w:spacing w:val="-5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FD</w:t>
      </w:r>
      <w:r w:rsidRPr="00975434">
        <w:rPr>
          <w:rFonts w:ascii="Arial" w:hAnsi="Arial" w:cs="Arial"/>
          <w:spacing w:val="-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= kW</w:t>
      </w:r>
      <w:r w:rsidRPr="00975434">
        <w:rPr>
          <w:rFonts w:ascii="Arial" w:hAnsi="Arial" w:cs="Arial"/>
          <w:spacing w:val="-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x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FD</w:t>
      </w: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pStyle w:val="Corpodetexto"/>
        <w:tabs>
          <w:tab w:val="left" w:pos="999"/>
        </w:tabs>
        <w:spacing w:before="1"/>
        <w:ind w:left="313" w:right="8170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FD = 113,44 x 0,85</w:t>
      </w:r>
      <w:r w:rsidRPr="00975434">
        <w:rPr>
          <w:rFonts w:ascii="Arial" w:hAnsi="Arial" w:cs="Arial"/>
          <w:spacing w:val="-5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FD =</w:t>
      </w:r>
      <w:r w:rsidRPr="00975434">
        <w:rPr>
          <w:rFonts w:ascii="Arial" w:hAnsi="Arial" w:cs="Arial"/>
          <w:szCs w:val="24"/>
        </w:rPr>
        <w:tab/>
        <w:t>85,08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KW</w:t>
      </w: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975434" w:rsidP="00CE004B">
      <w:pPr>
        <w:pStyle w:val="Ttulo1"/>
        <w:tabs>
          <w:tab w:val="left" w:pos="770"/>
        </w:tabs>
        <w:spacing w:before="232"/>
        <w:ind w:left="313" w:right="112" w:firstLine="0"/>
        <w:rPr>
          <w:rFonts w:ascii="Arial" w:hAnsi="Arial" w:cs="Arial"/>
          <w:sz w:val="24"/>
          <w:szCs w:val="24"/>
        </w:rPr>
      </w:pPr>
      <w:bookmarkStart w:id="5" w:name="2.3_-_Cálculo_do_capacitor_(Item_6.9.4_-"/>
      <w:bookmarkEnd w:id="5"/>
      <w:r w:rsidRPr="00975434">
        <w:rPr>
          <w:rFonts w:ascii="Arial" w:hAnsi="Arial" w:cs="Arial"/>
          <w:sz w:val="24"/>
          <w:szCs w:val="24"/>
        </w:rPr>
        <w:t>2.2</w:t>
      </w:r>
      <w:r w:rsidR="00CE004B" w:rsidRPr="00975434">
        <w:rPr>
          <w:rFonts w:ascii="Arial" w:hAnsi="Arial" w:cs="Arial"/>
          <w:sz w:val="24"/>
          <w:szCs w:val="24"/>
        </w:rPr>
        <w:t>.3</w:t>
      </w:r>
      <w:r w:rsidR="001379D5" w:rsidRPr="00975434">
        <w:rPr>
          <w:rFonts w:ascii="Arial" w:hAnsi="Arial" w:cs="Arial"/>
          <w:sz w:val="24"/>
          <w:szCs w:val="24"/>
        </w:rPr>
        <w:t>- Cálculo do capacitor (Item 6.9.4 - GED 2855 – Versão 2.14 e Tab. 20 – GED</w:t>
      </w:r>
      <w:r w:rsidR="001379D5" w:rsidRPr="00975434">
        <w:rPr>
          <w:rFonts w:ascii="Arial" w:hAnsi="Arial" w:cs="Arial"/>
          <w:spacing w:val="-59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2856</w:t>
      </w:r>
      <w:r w:rsidR="001379D5" w:rsidRPr="00975434">
        <w:rPr>
          <w:rFonts w:ascii="Arial" w:hAnsi="Arial" w:cs="Arial"/>
          <w:spacing w:val="-2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-</w:t>
      </w:r>
      <w:r w:rsidR="001379D5" w:rsidRPr="00975434">
        <w:rPr>
          <w:rFonts w:ascii="Arial" w:hAnsi="Arial" w:cs="Arial"/>
          <w:spacing w:val="3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Versão 2.7</w:t>
      </w:r>
      <w:r w:rsidR="001379D5" w:rsidRPr="00975434">
        <w:rPr>
          <w:rFonts w:ascii="Arial" w:hAnsi="Arial" w:cs="Arial"/>
          <w:spacing w:val="-1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– 04/03/20):</w:t>
      </w:r>
    </w:p>
    <w:p w:rsidR="001379D5" w:rsidRPr="00975434" w:rsidRDefault="001379D5" w:rsidP="001379D5">
      <w:pPr>
        <w:pStyle w:val="Corpodetexto"/>
        <w:tabs>
          <w:tab w:val="left" w:pos="3146"/>
          <w:tab w:val="left" w:pos="5956"/>
        </w:tabs>
        <w:spacing w:before="285"/>
        <w:ind w:left="313" w:right="3487"/>
        <w:rPr>
          <w:rFonts w:ascii="Arial" w:hAnsi="Arial" w:cs="Arial"/>
          <w:szCs w:val="24"/>
        </w:rPr>
      </w:pPr>
      <w:bookmarkStart w:id="6" w:name="F.P._original_=_0,75__F.P._corrigido_mín"/>
      <w:bookmarkEnd w:id="6"/>
      <w:r w:rsidRPr="00975434">
        <w:rPr>
          <w:rFonts w:ascii="Arial" w:hAnsi="Arial" w:cs="Arial"/>
          <w:szCs w:val="24"/>
        </w:rPr>
        <w:t>F.P.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original = 0,75</w:t>
      </w:r>
      <w:r w:rsidRPr="00975434">
        <w:rPr>
          <w:rFonts w:ascii="Arial" w:hAnsi="Arial" w:cs="Arial"/>
          <w:szCs w:val="24"/>
        </w:rPr>
        <w:tab/>
        <w:t>F.P. corrigido mínimo exigido = 0,92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Kvar</w:t>
      </w:r>
      <w:r w:rsidRPr="00975434">
        <w:rPr>
          <w:rFonts w:ascii="Arial" w:hAnsi="Arial" w:cs="Arial"/>
          <w:spacing w:val="-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=</w:t>
      </w:r>
      <w:r w:rsidRPr="00975434">
        <w:rPr>
          <w:rFonts w:ascii="Arial" w:hAnsi="Arial" w:cs="Arial"/>
          <w:spacing w:val="-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D(KW)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x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k</w:t>
      </w:r>
      <w:r w:rsidRPr="00975434">
        <w:rPr>
          <w:rFonts w:ascii="Arial" w:hAnsi="Arial" w:cs="Arial"/>
          <w:szCs w:val="24"/>
        </w:rPr>
        <w:tab/>
      </w:r>
      <w:r w:rsidRPr="00975434">
        <w:rPr>
          <w:rFonts w:ascii="Arial" w:hAnsi="Arial" w:cs="Arial"/>
          <w:szCs w:val="24"/>
        </w:rPr>
        <w:tab/>
        <w:t>k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=</w:t>
      </w:r>
      <w:r w:rsidRPr="00975434">
        <w:rPr>
          <w:rFonts w:ascii="Arial" w:hAnsi="Arial" w:cs="Arial"/>
          <w:spacing w:val="-4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0,456</w:t>
      </w:r>
    </w:p>
    <w:p w:rsidR="001379D5" w:rsidRPr="00975434" w:rsidRDefault="001379D5" w:rsidP="001379D5">
      <w:pPr>
        <w:pStyle w:val="Corpodetexto"/>
        <w:ind w:left="313" w:right="7956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Kvar = 85,08 x 0,456</w:t>
      </w:r>
      <w:r w:rsidRPr="00975434">
        <w:rPr>
          <w:rFonts w:ascii="Arial" w:hAnsi="Arial" w:cs="Arial"/>
          <w:spacing w:val="-5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Kvar</w:t>
      </w:r>
      <w:r w:rsidRPr="00975434">
        <w:rPr>
          <w:rFonts w:ascii="Arial" w:hAnsi="Arial" w:cs="Arial"/>
          <w:spacing w:val="-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= 38,80 KVAr</w:t>
      </w: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pStyle w:val="Corpodetexto"/>
        <w:ind w:left="313" w:right="982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Portanto será necessária a instalação de bancos de capacitores para correção do Fator de</w:t>
      </w:r>
      <w:r w:rsidRPr="00975434">
        <w:rPr>
          <w:rFonts w:ascii="Arial" w:hAnsi="Arial" w:cs="Arial"/>
          <w:spacing w:val="-5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Potência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conforme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descrito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acima.</w:t>
      </w: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pStyle w:val="Corpodetexto"/>
        <w:spacing w:before="10"/>
        <w:rPr>
          <w:rFonts w:ascii="Arial" w:hAnsi="Arial" w:cs="Arial"/>
          <w:szCs w:val="24"/>
        </w:rPr>
      </w:pPr>
    </w:p>
    <w:p w:rsidR="001379D5" w:rsidRPr="00975434" w:rsidRDefault="00975434" w:rsidP="00CE004B">
      <w:pPr>
        <w:pStyle w:val="Ttulo1"/>
        <w:tabs>
          <w:tab w:val="left" w:pos="851"/>
        </w:tabs>
        <w:spacing w:before="1"/>
        <w:ind w:left="313" w:right="111" w:firstLine="0"/>
        <w:rPr>
          <w:rFonts w:ascii="Arial" w:hAnsi="Arial" w:cs="Arial"/>
          <w:sz w:val="24"/>
          <w:szCs w:val="24"/>
        </w:rPr>
      </w:pPr>
      <w:bookmarkStart w:id="7" w:name="2.4_-_Cálculo_do_Transformador_(item_6.9"/>
      <w:bookmarkEnd w:id="7"/>
      <w:r w:rsidRPr="00975434">
        <w:rPr>
          <w:rFonts w:ascii="Arial" w:hAnsi="Arial" w:cs="Arial"/>
          <w:sz w:val="24"/>
          <w:szCs w:val="24"/>
        </w:rPr>
        <w:t>2.2</w:t>
      </w:r>
      <w:r w:rsidR="00CE004B" w:rsidRPr="00975434">
        <w:rPr>
          <w:rFonts w:ascii="Arial" w:hAnsi="Arial" w:cs="Arial"/>
          <w:sz w:val="24"/>
          <w:szCs w:val="24"/>
        </w:rPr>
        <w:t>.4</w:t>
      </w:r>
      <w:r w:rsidR="001379D5" w:rsidRPr="00975434">
        <w:rPr>
          <w:rFonts w:ascii="Arial" w:hAnsi="Arial" w:cs="Arial"/>
          <w:sz w:val="24"/>
          <w:szCs w:val="24"/>
        </w:rPr>
        <w:t>-</w:t>
      </w:r>
      <w:r w:rsidR="001379D5" w:rsidRPr="00975434">
        <w:rPr>
          <w:rFonts w:ascii="Arial" w:hAnsi="Arial" w:cs="Arial"/>
          <w:spacing w:val="19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Cálculo</w:t>
      </w:r>
      <w:r w:rsidR="001379D5" w:rsidRPr="00975434">
        <w:rPr>
          <w:rFonts w:ascii="Arial" w:hAnsi="Arial" w:cs="Arial"/>
          <w:spacing w:val="17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do</w:t>
      </w:r>
      <w:r w:rsidR="001379D5" w:rsidRPr="00975434">
        <w:rPr>
          <w:rFonts w:ascii="Arial" w:hAnsi="Arial" w:cs="Arial"/>
          <w:spacing w:val="16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Transformador</w:t>
      </w:r>
      <w:r w:rsidR="001379D5" w:rsidRPr="00975434">
        <w:rPr>
          <w:rFonts w:ascii="Arial" w:hAnsi="Arial" w:cs="Arial"/>
          <w:spacing w:val="17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(item</w:t>
      </w:r>
      <w:r w:rsidR="001379D5" w:rsidRPr="00975434">
        <w:rPr>
          <w:rFonts w:ascii="Arial" w:hAnsi="Arial" w:cs="Arial"/>
          <w:spacing w:val="24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6.9.5</w:t>
      </w:r>
      <w:r w:rsidR="001379D5" w:rsidRPr="00975434">
        <w:rPr>
          <w:rFonts w:ascii="Arial" w:hAnsi="Arial" w:cs="Arial"/>
          <w:spacing w:val="15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–</w:t>
      </w:r>
      <w:r w:rsidR="001379D5" w:rsidRPr="00975434">
        <w:rPr>
          <w:rFonts w:ascii="Arial" w:hAnsi="Arial" w:cs="Arial"/>
          <w:spacing w:val="21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GED</w:t>
      </w:r>
      <w:r w:rsidR="001379D5" w:rsidRPr="00975434">
        <w:rPr>
          <w:rFonts w:ascii="Arial" w:hAnsi="Arial" w:cs="Arial"/>
          <w:spacing w:val="17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2855</w:t>
      </w:r>
      <w:r w:rsidR="001379D5" w:rsidRPr="00975434">
        <w:rPr>
          <w:rFonts w:ascii="Arial" w:hAnsi="Arial" w:cs="Arial"/>
          <w:spacing w:val="16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-</w:t>
      </w:r>
      <w:r w:rsidR="001379D5" w:rsidRPr="00975434">
        <w:rPr>
          <w:rFonts w:ascii="Arial" w:hAnsi="Arial" w:cs="Arial"/>
          <w:spacing w:val="18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Versão</w:t>
      </w:r>
      <w:r w:rsidR="001379D5" w:rsidRPr="00975434">
        <w:rPr>
          <w:rFonts w:ascii="Arial" w:hAnsi="Arial" w:cs="Arial"/>
          <w:spacing w:val="16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2.14</w:t>
      </w:r>
      <w:r w:rsidR="001379D5" w:rsidRPr="00975434">
        <w:rPr>
          <w:rFonts w:ascii="Arial" w:hAnsi="Arial" w:cs="Arial"/>
          <w:spacing w:val="20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–</w:t>
      </w:r>
      <w:r w:rsidR="001379D5" w:rsidRPr="00975434">
        <w:rPr>
          <w:rFonts w:ascii="Arial" w:hAnsi="Arial" w:cs="Arial"/>
          <w:spacing w:val="-59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17/07/20):</w:t>
      </w:r>
    </w:p>
    <w:p w:rsidR="001379D5" w:rsidRPr="00975434" w:rsidRDefault="001379D5" w:rsidP="001379D5">
      <w:pPr>
        <w:pStyle w:val="Corpodetexto"/>
        <w:rPr>
          <w:rFonts w:ascii="Arial" w:hAnsi="Arial" w:cs="Arial"/>
          <w:b/>
          <w:szCs w:val="24"/>
        </w:rPr>
      </w:pPr>
    </w:p>
    <w:p w:rsidR="001379D5" w:rsidRPr="00975434" w:rsidRDefault="001379D5" w:rsidP="001379D5">
      <w:pPr>
        <w:pStyle w:val="Corpodetexto"/>
        <w:spacing w:before="230" w:line="280" w:lineRule="exact"/>
        <w:ind w:left="313"/>
        <w:rPr>
          <w:rFonts w:ascii="Arial" w:hAnsi="Arial" w:cs="Arial"/>
          <w:szCs w:val="24"/>
        </w:rPr>
      </w:pPr>
      <w:bookmarkStart w:id="8" w:name="DT_=_KW"/>
      <w:bookmarkStart w:id="9" w:name="FP"/>
      <w:bookmarkEnd w:id="8"/>
      <w:bookmarkEnd w:id="9"/>
      <w:r w:rsidRPr="00975434">
        <w:rPr>
          <w:rFonts w:ascii="Arial" w:hAnsi="Arial" w:cs="Arial"/>
          <w:szCs w:val="24"/>
        </w:rPr>
        <w:t>DT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=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  <w:u w:val="single"/>
        </w:rPr>
        <w:t>KW</w:t>
      </w:r>
    </w:p>
    <w:p w:rsidR="001379D5" w:rsidRPr="00975434" w:rsidRDefault="001379D5" w:rsidP="001379D5">
      <w:pPr>
        <w:pStyle w:val="Corpodetexto"/>
        <w:spacing w:line="280" w:lineRule="exact"/>
        <w:ind w:left="841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FP</w:t>
      </w:r>
    </w:p>
    <w:p w:rsidR="001379D5" w:rsidRPr="00975434" w:rsidRDefault="001379D5" w:rsidP="001379D5">
      <w:pPr>
        <w:pStyle w:val="Corpodetexto"/>
        <w:spacing w:before="238" w:line="280" w:lineRule="exact"/>
        <w:ind w:right="8914"/>
        <w:jc w:val="right"/>
        <w:rPr>
          <w:rFonts w:ascii="Arial" w:hAnsi="Arial" w:cs="Arial"/>
          <w:szCs w:val="24"/>
        </w:rPr>
      </w:pPr>
      <w:bookmarkStart w:id="10" w:name="DT_=__85,08"/>
      <w:bookmarkEnd w:id="10"/>
      <w:r w:rsidRPr="00975434">
        <w:rPr>
          <w:rFonts w:ascii="Arial" w:hAnsi="Arial" w:cs="Arial"/>
          <w:szCs w:val="24"/>
        </w:rPr>
        <w:t>DT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=</w:t>
      </w:r>
      <w:r w:rsidRPr="00975434">
        <w:rPr>
          <w:rFonts w:ascii="Arial" w:hAnsi="Arial" w:cs="Arial"/>
          <w:spacing w:val="48"/>
          <w:szCs w:val="24"/>
        </w:rPr>
        <w:t xml:space="preserve"> </w:t>
      </w:r>
      <w:r w:rsidRPr="00975434">
        <w:rPr>
          <w:rFonts w:ascii="Arial" w:hAnsi="Arial" w:cs="Arial"/>
          <w:szCs w:val="24"/>
          <w:u w:val="single"/>
        </w:rPr>
        <w:t>85,08</w:t>
      </w:r>
    </w:p>
    <w:p w:rsidR="001379D5" w:rsidRPr="00975434" w:rsidRDefault="001379D5" w:rsidP="001379D5">
      <w:pPr>
        <w:pStyle w:val="Corpodetexto"/>
        <w:spacing w:line="280" w:lineRule="exact"/>
        <w:ind w:right="8949"/>
        <w:jc w:val="right"/>
        <w:rPr>
          <w:rFonts w:ascii="Arial" w:hAnsi="Arial" w:cs="Arial"/>
          <w:szCs w:val="24"/>
        </w:rPr>
      </w:pPr>
      <w:bookmarkStart w:id="11" w:name="0,92"/>
      <w:bookmarkEnd w:id="11"/>
      <w:r w:rsidRPr="00975434">
        <w:rPr>
          <w:rFonts w:ascii="Arial" w:hAnsi="Arial" w:cs="Arial"/>
          <w:szCs w:val="24"/>
        </w:rPr>
        <w:t>0,92</w:t>
      </w:r>
    </w:p>
    <w:p w:rsidR="001379D5" w:rsidRPr="00975434" w:rsidRDefault="001379D5" w:rsidP="001379D5">
      <w:pPr>
        <w:spacing w:before="237"/>
        <w:ind w:left="313"/>
        <w:rPr>
          <w:b/>
          <w:sz w:val="24"/>
          <w:szCs w:val="24"/>
        </w:rPr>
      </w:pPr>
      <w:bookmarkStart w:id="12" w:name="DT_=_92,48_KVA"/>
      <w:bookmarkEnd w:id="12"/>
      <w:r w:rsidRPr="00975434">
        <w:rPr>
          <w:sz w:val="24"/>
          <w:szCs w:val="24"/>
        </w:rPr>
        <w:t>DT</w:t>
      </w:r>
      <w:r w:rsidRPr="00975434">
        <w:rPr>
          <w:spacing w:val="-1"/>
          <w:sz w:val="24"/>
          <w:szCs w:val="24"/>
        </w:rPr>
        <w:t xml:space="preserve"> </w:t>
      </w:r>
      <w:r w:rsidRPr="00975434">
        <w:rPr>
          <w:sz w:val="24"/>
          <w:szCs w:val="24"/>
        </w:rPr>
        <w:t xml:space="preserve">= </w:t>
      </w:r>
      <w:r w:rsidRPr="00975434">
        <w:rPr>
          <w:b/>
          <w:sz w:val="24"/>
          <w:szCs w:val="24"/>
        </w:rPr>
        <w:t>92,48 KVA</w:t>
      </w:r>
    </w:p>
    <w:p w:rsidR="001379D5" w:rsidRPr="00975434" w:rsidRDefault="001379D5" w:rsidP="001379D5">
      <w:pPr>
        <w:pStyle w:val="Corpodetexto"/>
        <w:spacing w:before="10"/>
        <w:rPr>
          <w:rFonts w:ascii="Arial" w:hAnsi="Arial" w:cs="Arial"/>
          <w:b/>
          <w:szCs w:val="24"/>
        </w:rPr>
      </w:pPr>
    </w:p>
    <w:p w:rsidR="001379D5" w:rsidRPr="00975434" w:rsidRDefault="001379D5" w:rsidP="001379D5">
      <w:pPr>
        <w:pStyle w:val="Corpodetexto"/>
        <w:spacing w:line="242" w:lineRule="auto"/>
        <w:ind w:left="313" w:right="112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Obs.: De acordo com a Tabela 2 - Vol.2 - GED 2856 - Versão 2.7 – 04/03/20, o transformador a ser</w:t>
      </w:r>
      <w:r w:rsidRPr="00975434">
        <w:rPr>
          <w:rFonts w:ascii="Arial" w:hAnsi="Arial" w:cs="Arial"/>
          <w:spacing w:val="-5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instalado será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 112,5</w:t>
      </w:r>
      <w:r w:rsidRPr="00975434">
        <w:rPr>
          <w:rFonts w:ascii="Arial" w:hAnsi="Arial" w:cs="Arial"/>
          <w:spacing w:val="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KVA.</w:t>
      </w: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pStyle w:val="Corpodetexto"/>
        <w:spacing w:before="6"/>
        <w:rPr>
          <w:rFonts w:ascii="Arial" w:hAnsi="Arial" w:cs="Arial"/>
          <w:szCs w:val="24"/>
        </w:rPr>
      </w:pPr>
    </w:p>
    <w:p w:rsidR="001379D5" w:rsidRPr="00975434" w:rsidRDefault="00975434" w:rsidP="00975434">
      <w:pPr>
        <w:pStyle w:val="Ttulo1"/>
        <w:tabs>
          <w:tab w:val="left" w:pos="539"/>
          <w:tab w:val="left" w:pos="1018"/>
        </w:tabs>
        <w:rPr>
          <w:rFonts w:ascii="Arial" w:hAnsi="Arial" w:cs="Arial"/>
          <w:sz w:val="24"/>
          <w:szCs w:val="24"/>
        </w:rPr>
      </w:pPr>
      <w:bookmarkStart w:id="13" w:name="3_-_Ponto_de_Interligação:"/>
      <w:bookmarkEnd w:id="13"/>
      <w:r w:rsidRPr="00975434">
        <w:rPr>
          <w:rFonts w:ascii="Arial" w:hAnsi="Arial" w:cs="Arial"/>
          <w:sz w:val="24"/>
          <w:szCs w:val="24"/>
        </w:rPr>
        <w:t>2.3</w:t>
      </w:r>
      <w:r w:rsidR="001379D5" w:rsidRPr="00975434">
        <w:rPr>
          <w:rFonts w:ascii="Arial" w:hAnsi="Arial" w:cs="Arial"/>
          <w:sz w:val="24"/>
          <w:szCs w:val="24"/>
        </w:rPr>
        <w:t>-</w:t>
      </w:r>
      <w:r w:rsidR="001379D5" w:rsidRPr="00975434">
        <w:rPr>
          <w:rFonts w:ascii="Arial" w:hAnsi="Arial" w:cs="Arial"/>
          <w:sz w:val="24"/>
          <w:szCs w:val="24"/>
        </w:rPr>
        <w:tab/>
        <w:t>Ponto</w:t>
      </w:r>
      <w:r w:rsidR="001379D5" w:rsidRPr="00975434">
        <w:rPr>
          <w:rFonts w:ascii="Arial" w:hAnsi="Arial" w:cs="Arial"/>
          <w:spacing w:val="-9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de</w:t>
      </w:r>
      <w:r w:rsidR="001379D5" w:rsidRPr="00975434">
        <w:rPr>
          <w:rFonts w:ascii="Arial" w:hAnsi="Arial" w:cs="Arial"/>
          <w:spacing w:val="-7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Interligação:</w:t>
      </w:r>
    </w:p>
    <w:p w:rsidR="001379D5" w:rsidRPr="00975434" w:rsidRDefault="001379D5" w:rsidP="001379D5">
      <w:pPr>
        <w:pStyle w:val="Corpodetexto"/>
        <w:rPr>
          <w:rFonts w:ascii="Arial" w:hAnsi="Arial" w:cs="Arial"/>
          <w:b/>
          <w:szCs w:val="24"/>
        </w:rPr>
      </w:pPr>
    </w:p>
    <w:p w:rsidR="001379D5" w:rsidRPr="00975434" w:rsidRDefault="00975434" w:rsidP="00975434">
      <w:pPr>
        <w:pStyle w:val="Corpodetexto"/>
        <w:spacing w:before="189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 xml:space="preserve">    </w:t>
      </w:r>
      <w:r w:rsidR="001379D5" w:rsidRPr="00975434">
        <w:rPr>
          <w:rFonts w:ascii="Arial" w:hAnsi="Arial" w:cs="Arial"/>
          <w:szCs w:val="24"/>
        </w:rPr>
        <w:t>A</w:t>
      </w:r>
      <w:r w:rsidR="001379D5" w:rsidRPr="00975434">
        <w:rPr>
          <w:rFonts w:ascii="Arial" w:hAnsi="Arial" w:cs="Arial"/>
          <w:spacing w:val="-4"/>
          <w:szCs w:val="24"/>
        </w:rPr>
        <w:t xml:space="preserve"> </w:t>
      </w:r>
      <w:r w:rsidR="001379D5" w:rsidRPr="00975434">
        <w:rPr>
          <w:rFonts w:ascii="Arial" w:hAnsi="Arial" w:cs="Arial"/>
          <w:szCs w:val="24"/>
        </w:rPr>
        <w:t>cargo</w:t>
      </w:r>
      <w:r w:rsidR="001379D5" w:rsidRPr="00975434">
        <w:rPr>
          <w:rFonts w:ascii="Arial" w:hAnsi="Arial" w:cs="Arial"/>
          <w:spacing w:val="-2"/>
          <w:szCs w:val="24"/>
        </w:rPr>
        <w:t xml:space="preserve"> </w:t>
      </w:r>
      <w:r w:rsidR="001379D5" w:rsidRPr="00975434">
        <w:rPr>
          <w:rFonts w:ascii="Arial" w:hAnsi="Arial" w:cs="Arial"/>
          <w:szCs w:val="24"/>
        </w:rPr>
        <w:t>da</w:t>
      </w:r>
      <w:r w:rsidR="001379D5" w:rsidRPr="00975434">
        <w:rPr>
          <w:rFonts w:ascii="Arial" w:hAnsi="Arial" w:cs="Arial"/>
          <w:spacing w:val="-6"/>
          <w:szCs w:val="24"/>
        </w:rPr>
        <w:t xml:space="preserve"> </w:t>
      </w:r>
      <w:r w:rsidR="001379D5" w:rsidRPr="00975434">
        <w:rPr>
          <w:rFonts w:ascii="Arial" w:hAnsi="Arial" w:cs="Arial"/>
          <w:szCs w:val="24"/>
        </w:rPr>
        <w:t>Concessionária</w:t>
      </w:r>
      <w:r w:rsidR="001379D5" w:rsidRPr="00975434">
        <w:rPr>
          <w:rFonts w:ascii="Arial" w:hAnsi="Arial" w:cs="Arial"/>
          <w:spacing w:val="-5"/>
          <w:szCs w:val="24"/>
        </w:rPr>
        <w:t xml:space="preserve"> </w:t>
      </w:r>
      <w:r w:rsidR="001379D5" w:rsidRPr="00975434">
        <w:rPr>
          <w:rFonts w:ascii="Arial" w:hAnsi="Arial" w:cs="Arial"/>
          <w:szCs w:val="24"/>
        </w:rPr>
        <w:t>local</w:t>
      </w:r>
      <w:r w:rsidR="001379D5" w:rsidRPr="00975434">
        <w:rPr>
          <w:rFonts w:ascii="Arial" w:hAnsi="Arial" w:cs="Arial"/>
          <w:spacing w:val="-2"/>
          <w:szCs w:val="24"/>
        </w:rPr>
        <w:t xml:space="preserve"> </w:t>
      </w:r>
      <w:r w:rsidR="001379D5" w:rsidRPr="00975434">
        <w:rPr>
          <w:rFonts w:ascii="Arial" w:hAnsi="Arial" w:cs="Arial"/>
          <w:szCs w:val="24"/>
        </w:rPr>
        <w:t>(CPFL</w:t>
      </w:r>
      <w:r w:rsidR="001379D5" w:rsidRPr="00975434">
        <w:rPr>
          <w:rFonts w:ascii="Arial" w:hAnsi="Arial" w:cs="Arial"/>
          <w:spacing w:val="1"/>
          <w:szCs w:val="24"/>
        </w:rPr>
        <w:t xml:space="preserve"> </w:t>
      </w:r>
      <w:r w:rsidR="001379D5" w:rsidRPr="00975434">
        <w:rPr>
          <w:rFonts w:ascii="Arial" w:hAnsi="Arial" w:cs="Arial"/>
          <w:szCs w:val="24"/>
        </w:rPr>
        <w:t>-PAULISTA).</w:t>
      </w:r>
    </w:p>
    <w:p w:rsidR="001379D5" w:rsidRPr="00975434" w:rsidRDefault="001379D5" w:rsidP="001379D5">
      <w:pPr>
        <w:rPr>
          <w:sz w:val="24"/>
          <w:szCs w:val="24"/>
        </w:rPr>
        <w:sectPr w:rsidR="001379D5" w:rsidRPr="00975434" w:rsidSect="00BF0BCF">
          <w:pgSz w:w="12240" w:h="15840"/>
          <w:pgMar w:top="680" w:right="1020" w:bottom="280" w:left="820" w:header="720" w:footer="720" w:gutter="0"/>
          <w:cols w:space="720"/>
        </w:sectPr>
      </w:pPr>
    </w:p>
    <w:p w:rsidR="001379D5" w:rsidRPr="00975434" w:rsidRDefault="00975434" w:rsidP="00975434">
      <w:pPr>
        <w:pStyle w:val="Ttulo1"/>
        <w:tabs>
          <w:tab w:val="left" w:pos="539"/>
        </w:tabs>
        <w:spacing w:before="77"/>
        <w:ind w:left="312" w:firstLine="0"/>
        <w:rPr>
          <w:rFonts w:ascii="Arial" w:hAnsi="Arial" w:cs="Arial"/>
          <w:sz w:val="24"/>
          <w:szCs w:val="24"/>
        </w:rPr>
      </w:pPr>
      <w:bookmarkStart w:id="14" w:name="4_-_Posto_de_Transformação:"/>
      <w:bookmarkEnd w:id="14"/>
      <w:r w:rsidRPr="00975434">
        <w:rPr>
          <w:rFonts w:ascii="Arial" w:hAnsi="Arial" w:cs="Arial"/>
          <w:sz w:val="24"/>
          <w:szCs w:val="24"/>
        </w:rPr>
        <w:lastRenderedPageBreak/>
        <w:t>2.4</w:t>
      </w:r>
      <w:r w:rsidR="001379D5" w:rsidRPr="00975434">
        <w:rPr>
          <w:rFonts w:ascii="Arial" w:hAnsi="Arial" w:cs="Arial"/>
          <w:sz w:val="24"/>
          <w:szCs w:val="24"/>
        </w:rPr>
        <w:t xml:space="preserve">-    </w:t>
      </w:r>
      <w:r w:rsidR="001379D5" w:rsidRPr="00975434">
        <w:rPr>
          <w:rFonts w:ascii="Arial" w:hAnsi="Arial" w:cs="Arial"/>
          <w:spacing w:val="58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Posto</w:t>
      </w:r>
      <w:r w:rsidR="001379D5" w:rsidRPr="00975434">
        <w:rPr>
          <w:rFonts w:ascii="Arial" w:hAnsi="Arial" w:cs="Arial"/>
          <w:spacing w:val="-4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de</w:t>
      </w:r>
      <w:r w:rsidR="001379D5" w:rsidRPr="00975434">
        <w:rPr>
          <w:rFonts w:ascii="Arial" w:hAnsi="Arial" w:cs="Arial"/>
          <w:spacing w:val="-2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Transformação:</w:t>
      </w:r>
    </w:p>
    <w:p w:rsidR="001379D5" w:rsidRPr="00975434" w:rsidRDefault="001379D5" w:rsidP="001379D5">
      <w:pPr>
        <w:spacing w:before="286"/>
        <w:ind w:left="313" w:right="104"/>
        <w:jc w:val="both"/>
        <w:rPr>
          <w:sz w:val="24"/>
          <w:szCs w:val="24"/>
        </w:rPr>
      </w:pPr>
      <w:r w:rsidRPr="00975434">
        <w:rPr>
          <w:sz w:val="24"/>
          <w:szCs w:val="24"/>
        </w:rPr>
        <w:t>O posto de transformação será em poste singelo de concreto circular 11/400 Kgf, Estrutura (ETRMspfv),</w:t>
      </w:r>
      <w:r w:rsidRPr="00975434">
        <w:rPr>
          <w:spacing w:val="1"/>
          <w:sz w:val="24"/>
          <w:szCs w:val="24"/>
        </w:rPr>
        <w:t xml:space="preserve"> </w:t>
      </w:r>
      <w:r w:rsidRPr="00975434">
        <w:rPr>
          <w:sz w:val="24"/>
          <w:szCs w:val="24"/>
        </w:rPr>
        <w:t xml:space="preserve">cruzeta polimérica 2000mm com   </w:t>
      </w:r>
      <w:r w:rsidRPr="00975434">
        <w:rPr>
          <w:spacing w:val="1"/>
          <w:sz w:val="24"/>
          <w:szCs w:val="24"/>
        </w:rPr>
        <w:t xml:space="preserve"> </w:t>
      </w:r>
      <w:r w:rsidRPr="00975434">
        <w:rPr>
          <w:sz w:val="24"/>
          <w:szCs w:val="24"/>
        </w:rPr>
        <w:t>instalação de um jogo de chaves LB 300 A – 15KV-10 kA com elo</w:t>
      </w:r>
      <w:r w:rsidRPr="00975434">
        <w:rPr>
          <w:spacing w:val="1"/>
          <w:sz w:val="24"/>
          <w:szCs w:val="24"/>
        </w:rPr>
        <w:t xml:space="preserve"> </w:t>
      </w:r>
      <w:r w:rsidRPr="00975434">
        <w:rPr>
          <w:sz w:val="24"/>
          <w:szCs w:val="24"/>
        </w:rPr>
        <w:t>fusíveis de 5H, jogo de para-raios polimérico 12KV-10kA e com caixa de medição e proteção em alvenaria</w:t>
      </w:r>
      <w:r w:rsidRPr="00975434">
        <w:rPr>
          <w:spacing w:val="1"/>
          <w:sz w:val="24"/>
          <w:szCs w:val="24"/>
        </w:rPr>
        <w:t xml:space="preserve"> </w:t>
      </w:r>
      <w:r w:rsidRPr="00975434">
        <w:rPr>
          <w:sz w:val="24"/>
          <w:szCs w:val="24"/>
        </w:rPr>
        <w:t>conforme</w:t>
      </w:r>
      <w:r w:rsidRPr="00975434">
        <w:rPr>
          <w:spacing w:val="46"/>
          <w:sz w:val="24"/>
          <w:szCs w:val="24"/>
        </w:rPr>
        <w:t xml:space="preserve"> </w:t>
      </w:r>
      <w:r w:rsidRPr="00975434">
        <w:rPr>
          <w:sz w:val="24"/>
          <w:szCs w:val="24"/>
        </w:rPr>
        <w:t>Dês.</w:t>
      </w:r>
      <w:r w:rsidRPr="00975434">
        <w:rPr>
          <w:spacing w:val="-3"/>
          <w:sz w:val="24"/>
          <w:szCs w:val="24"/>
        </w:rPr>
        <w:t xml:space="preserve"> </w:t>
      </w:r>
      <w:r w:rsidRPr="00975434">
        <w:rPr>
          <w:sz w:val="24"/>
          <w:szCs w:val="24"/>
        </w:rPr>
        <w:t>1</w:t>
      </w:r>
      <w:r w:rsidRPr="00975434">
        <w:rPr>
          <w:spacing w:val="-3"/>
          <w:sz w:val="24"/>
          <w:szCs w:val="24"/>
        </w:rPr>
        <w:t xml:space="preserve"> </w:t>
      </w:r>
      <w:r w:rsidRPr="00975434">
        <w:rPr>
          <w:sz w:val="24"/>
          <w:szCs w:val="24"/>
        </w:rPr>
        <w:t>–</w:t>
      </w:r>
      <w:r w:rsidRPr="00975434">
        <w:rPr>
          <w:spacing w:val="4"/>
          <w:sz w:val="24"/>
          <w:szCs w:val="24"/>
        </w:rPr>
        <w:t xml:space="preserve"> </w:t>
      </w:r>
      <w:r w:rsidRPr="00975434">
        <w:rPr>
          <w:sz w:val="24"/>
          <w:szCs w:val="24"/>
        </w:rPr>
        <w:t>3/4</w:t>
      </w:r>
      <w:r w:rsidRPr="00975434">
        <w:rPr>
          <w:spacing w:val="46"/>
          <w:sz w:val="24"/>
          <w:szCs w:val="24"/>
        </w:rPr>
        <w:t xml:space="preserve"> </w:t>
      </w:r>
      <w:r w:rsidRPr="00975434">
        <w:rPr>
          <w:sz w:val="24"/>
          <w:szCs w:val="24"/>
        </w:rPr>
        <w:t>e</w:t>
      </w:r>
      <w:r w:rsidRPr="00975434">
        <w:rPr>
          <w:spacing w:val="1"/>
          <w:sz w:val="24"/>
          <w:szCs w:val="24"/>
        </w:rPr>
        <w:t xml:space="preserve"> </w:t>
      </w:r>
      <w:r w:rsidRPr="00975434">
        <w:rPr>
          <w:sz w:val="24"/>
          <w:szCs w:val="24"/>
        </w:rPr>
        <w:t>Dês.</w:t>
      </w:r>
      <w:r w:rsidRPr="00975434">
        <w:rPr>
          <w:spacing w:val="-2"/>
          <w:sz w:val="24"/>
          <w:szCs w:val="24"/>
        </w:rPr>
        <w:t xml:space="preserve"> </w:t>
      </w:r>
      <w:r w:rsidRPr="00975434">
        <w:rPr>
          <w:sz w:val="24"/>
          <w:szCs w:val="24"/>
        </w:rPr>
        <w:t>7</w:t>
      </w:r>
      <w:r w:rsidRPr="00975434">
        <w:rPr>
          <w:spacing w:val="2"/>
          <w:sz w:val="24"/>
          <w:szCs w:val="24"/>
        </w:rPr>
        <w:t xml:space="preserve"> </w:t>
      </w:r>
      <w:r w:rsidRPr="00975434">
        <w:rPr>
          <w:sz w:val="24"/>
          <w:szCs w:val="24"/>
        </w:rPr>
        <w:t>–</w:t>
      </w:r>
      <w:r w:rsidRPr="00975434">
        <w:rPr>
          <w:spacing w:val="-1"/>
          <w:sz w:val="24"/>
          <w:szCs w:val="24"/>
        </w:rPr>
        <w:t xml:space="preserve"> </w:t>
      </w:r>
      <w:r w:rsidRPr="00975434">
        <w:rPr>
          <w:sz w:val="24"/>
          <w:szCs w:val="24"/>
        </w:rPr>
        <w:t>GED 2859</w:t>
      </w:r>
      <w:r w:rsidRPr="00975434">
        <w:rPr>
          <w:spacing w:val="-2"/>
          <w:sz w:val="24"/>
          <w:szCs w:val="24"/>
        </w:rPr>
        <w:t xml:space="preserve"> </w:t>
      </w:r>
      <w:r w:rsidRPr="00975434">
        <w:rPr>
          <w:sz w:val="24"/>
          <w:szCs w:val="24"/>
        </w:rPr>
        <w:t>-</w:t>
      </w:r>
      <w:r w:rsidRPr="00975434">
        <w:rPr>
          <w:spacing w:val="-2"/>
          <w:sz w:val="24"/>
          <w:szCs w:val="24"/>
        </w:rPr>
        <w:t xml:space="preserve"> </w:t>
      </w:r>
      <w:r w:rsidRPr="00975434">
        <w:rPr>
          <w:sz w:val="24"/>
          <w:szCs w:val="24"/>
        </w:rPr>
        <w:t>Versão</w:t>
      </w:r>
      <w:r w:rsidRPr="00975434">
        <w:rPr>
          <w:spacing w:val="-2"/>
          <w:sz w:val="24"/>
          <w:szCs w:val="24"/>
        </w:rPr>
        <w:t xml:space="preserve"> </w:t>
      </w:r>
      <w:r w:rsidRPr="00975434">
        <w:rPr>
          <w:sz w:val="24"/>
          <w:szCs w:val="24"/>
        </w:rPr>
        <w:t>2.8</w:t>
      </w:r>
      <w:r w:rsidRPr="00975434">
        <w:rPr>
          <w:spacing w:val="-2"/>
          <w:sz w:val="24"/>
          <w:szCs w:val="24"/>
        </w:rPr>
        <w:t xml:space="preserve"> </w:t>
      </w:r>
      <w:r w:rsidRPr="00975434">
        <w:rPr>
          <w:sz w:val="24"/>
          <w:szCs w:val="24"/>
        </w:rPr>
        <w:t>–</w:t>
      </w:r>
      <w:r w:rsidRPr="00975434">
        <w:rPr>
          <w:spacing w:val="-1"/>
          <w:sz w:val="24"/>
          <w:szCs w:val="24"/>
        </w:rPr>
        <w:t xml:space="preserve"> </w:t>
      </w:r>
      <w:r w:rsidRPr="00975434">
        <w:rPr>
          <w:sz w:val="24"/>
          <w:szCs w:val="24"/>
        </w:rPr>
        <w:t>17/07/20.</w:t>
      </w: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spacing w:before="210"/>
        <w:ind w:left="313" w:right="110"/>
        <w:jc w:val="both"/>
        <w:rPr>
          <w:sz w:val="24"/>
          <w:szCs w:val="24"/>
        </w:rPr>
      </w:pPr>
      <w:r w:rsidRPr="00975434">
        <w:rPr>
          <w:sz w:val="24"/>
          <w:szCs w:val="24"/>
        </w:rPr>
        <w:t>O transformador trifásico será de 112,5 KVA – 220/ 380 V, classe 15kV, NBI 95kV, frequência 60Hz, que</w:t>
      </w:r>
      <w:r w:rsidRPr="00975434">
        <w:rPr>
          <w:spacing w:val="1"/>
          <w:sz w:val="24"/>
          <w:szCs w:val="24"/>
        </w:rPr>
        <w:t xml:space="preserve"> </w:t>
      </w:r>
      <w:r w:rsidRPr="00975434">
        <w:rPr>
          <w:sz w:val="24"/>
          <w:szCs w:val="24"/>
        </w:rPr>
        <w:t>terá</w:t>
      </w:r>
      <w:r w:rsidRPr="00975434">
        <w:rPr>
          <w:spacing w:val="-4"/>
          <w:sz w:val="24"/>
          <w:szCs w:val="24"/>
        </w:rPr>
        <w:t xml:space="preserve"> </w:t>
      </w:r>
      <w:r w:rsidRPr="00975434">
        <w:rPr>
          <w:sz w:val="24"/>
          <w:szCs w:val="24"/>
        </w:rPr>
        <w:t>as</w:t>
      </w:r>
      <w:r w:rsidRPr="00975434">
        <w:rPr>
          <w:spacing w:val="1"/>
          <w:sz w:val="24"/>
          <w:szCs w:val="24"/>
        </w:rPr>
        <w:t xml:space="preserve"> </w:t>
      </w:r>
      <w:r w:rsidRPr="00975434">
        <w:rPr>
          <w:sz w:val="24"/>
          <w:szCs w:val="24"/>
        </w:rPr>
        <w:t>seguintes</w:t>
      </w:r>
      <w:r w:rsidRPr="00975434">
        <w:rPr>
          <w:spacing w:val="1"/>
          <w:sz w:val="24"/>
          <w:szCs w:val="24"/>
        </w:rPr>
        <w:t xml:space="preserve"> </w:t>
      </w:r>
      <w:r w:rsidRPr="00975434">
        <w:rPr>
          <w:sz w:val="24"/>
          <w:szCs w:val="24"/>
        </w:rPr>
        <w:t>características:</w:t>
      </w: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pStyle w:val="Corpodetexto"/>
        <w:spacing w:before="10" w:after="1"/>
        <w:rPr>
          <w:rFonts w:ascii="Arial" w:hAnsi="Arial" w:cs="Arial"/>
          <w:szCs w:val="24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2071"/>
        <w:gridCol w:w="6927"/>
      </w:tblGrid>
      <w:tr w:rsidR="001379D5" w:rsidRPr="00975434" w:rsidTr="0066415A">
        <w:trPr>
          <w:trHeight w:val="645"/>
        </w:trPr>
        <w:tc>
          <w:tcPr>
            <w:tcW w:w="2071" w:type="dxa"/>
          </w:tcPr>
          <w:p w:rsidR="001379D5" w:rsidRPr="00975434" w:rsidRDefault="001379D5" w:rsidP="0066415A">
            <w:pPr>
              <w:pStyle w:val="TableParagraph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Tap’s</w:t>
            </w:r>
            <w:r w:rsidRPr="0097543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primários</w:t>
            </w:r>
          </w:p>
        </w:tc>
        <w:tc>
          <w:tcPr>
            <w:tcW w:w="6927" w:type="dxa"/>
          </w:tcPr>
          <w:p w:rsidR="001379D5" w:rsidRPr="00975434" w:rsidRDefault="001379D5" w:rsidP="0066415A">
            <w:pPr>
              <w:pStyle w:val="TableParagraph"/>
              <w:ind w:left="183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: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Sistema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13.8</w:t>
            </w:r>
            <w:r w:rsidRPr="0097543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KV</w:t>
            </w:r>
          </w:p>
          <w:p w:rsidR="001379D5" w:rsidRPr="00975434" w:rsidRDefault="001379D5" w:rsidP="0066415A">
            <w:pPr>
              <w:pStyle w:val="TableParagraph"/>
              <w:spacing w:before="2"/>
              <w:ind w:left="183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: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Triângulo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10,2</w:t>
            </w:r>
            <w:r w:rsidRPr="0097543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/13.8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KV</w:t>
            </w:r>
          </w:p>
        </w:tc>
      </w:tr>
      <w:tr w:rsidR="001379D5" w:rsidRPr="00975434" w:rsidTr="0066415A">
        <w:trPr>
          <w:trHeight w:val="386"/>
        </w:trPr>
        <w:tc>
          <w:tcPr>
            <w:tcW w:w="2071" w:type="dxa"/>
          </w:tcPr>
          <w:p w:rsidR="001379D5" w:rsidRPr="00975434" w:rsidRDefault="001379D5" w:rsidP="0066415A">
            <w:pPr>
              <w:pStyle w:val="TableParagraph"/>
              <w:spacing w:before="128" w:line="238" w:lineRule="exact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Tap’s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secundários</w:t>
            </w:r>
          </w:p>
        </w:tc>
        <w:tc>
          <w:tcPr>
            <w:tcW w:w="6927" w:type="dxa"/>
          </w:tcPr>
          <w:p w:rsidR="001379D5" w:rsidRPr="00975434" w:rsidRDefault="001379D5" w:rsidP="0066415A">
            <w:pPr>
              <w:pStyle w:val="TableParagraph"/>
              <w:spacing w:before="128" w:line="238" w:lineRule="exact"/>
              <w:ind w:left="183"/>
              <w:rPr>
                <w:rFonts w:ascii="Arial" w:hAnsi="Arial" w:cs="Arial"/>
                <w:sz w:val="24"/>
                <w:szCs w:val="24"/>
              </w:rPr>
            </w:pPr>
            <w:r w:rsidRPr="00975434">
              <w:rPr>
                <w:rFonts w:ascii="Arial" w:hAnsi="Arial" w:cs="Arial"/>
                <w:sz w:val="24"/>
                <w:szCs w:val="24"/>
              </w:rPr>
              <w:t>:</w:t>
            </w:r>
            <w:r w:rsidRPr="0097543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Sistema</w:t>
            </w:r>
            <w:r w:rsidRPr="0097543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trifásico</w:t>
            </w:r>
            <w:r w:rsidRPr="0097543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220/380</w:t>
            </w:r>
            <w:r w:rsidRPr="0097543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V, estrela</w:t>
            </w:r>
            <w:r w:rsidRPr="0097543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com</w:t>
            </w:r>
            <w:r w:rsidRPr="0097543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neutro</w:t>
            </w:r>
            <w:r w:rsidRPr="0097543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acessível</w:t>
            </w:r>
            <w:r w:rsidRPr="0097543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e</w:t>
            </w:r>
            <w:r w:rsidRPr="0097543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75434">
              <w:rPr>
                <w:rFonts w:ascii="Arial" w:hAnsi="Arial" w:cs="Arial"/>
                <w:sz w:val="24"/>
                <w:szCs w:val="24"/>
              </w:rPr>
              <w:t>aterrado.</w:t>
            </w:r>
          </w:p>
        </w:tc>
      </w:tr>
    </w:tbl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pStyle w:val="Corpodetexto"/>
        <w:spacing w:before="3"/>
        <w:rPr>
          <w:rFonts w:ascii="Arial" w:hAnsi="Arial" w:cs="Arial"/>
          <w:szCs w:val="24"/>
        </w:rPr>
      </w:pPr>
    </w:p>
    <w:p w:rsidR="001379D5" w:rsidRPr="00975434" w:rsidRDefault="00975434" w:rsidP="00975434">
      <w:pPr>
        <w:pStyle w:val="Ttulo1"/>
        <w:tabs>
          <w:tab w:val="left" w:pos="539"/>
        </w:tabs>
        <w:spacing w:before="99"/>
        <w:ind w:left="312" w:firstLine="0"/>
        <w:rPr>
          <w:rFonts w:ascii="Arial" w:hAnsi="Arial" w:cs="Arial"/>
          <w:sz w:val="24"/>
          <w:szCs w:val="24"/>
        </w:rPr>
      </w:pPr>
      <w:bookmarkStart w:id="15" w:name="5_-_Dimensionamento_da_Baixa_Tensão:"/>
      <w:bookmarkEnd w:id="15"/>
      <w:r w:rsidRPr="00975434">
        <w:rPr>
          <w:rFonts w:ascii="Arial" w:hAnsi="Arial" w:cs="Arial"/>
          <w:sz w:val="24"/>
          <w:szCs w:val="24"/>
        </w:rPr>
        <w:t>2.5</w:t>
      </w:r>
      <w:r w:rsidR="001379D5" w:rsidRPr="00975434">
        <w:rPr>
          <w:rFonts w:ascii="Arial" w:hAnsi="Arial" w:cs="Arial"/>
          <w:sz w:val="24"/>
          <w:szCs w:val="24"/>
        </w:rPr>
        <w:t xml:space="preserve">-    </w:t>
      </w:r>
      <w:r w:rsidR="001379D5" w:rsidRPr="00975434">
        <w:rPr>
          <w:rFonts w:ascii="Arial" w:hAnsi="Arial" w:cs="Arial"/>
          <w:spacing w:val="61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Dimensionamento</w:t>
      </w:r>
      <w:r w:rsidR="001379D5" w:rsidRPr="00975434">
        <w:rPr>
          <w:rFonts w:ascii="Arial" w:hAnsi="Arial" w:cs="Arial"/>
          <w:spacing w:val="-3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da</w:t>
      </w:r>
      <w:r w:rsidR="001379D5" w:rsidRPr="00975434">
        <w:rPr>
          <w:rFonts w:ascii="Arial" w:hAnsi="Arial" w:cs="Arial"/>
          <w:spacing w:val="-3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Baixa</w:t>
      </w:r>
      <w:r w:rsidR="001379D5" w:rsidRPr="00975434">
        <w:rPr>
          <w:rFonts w:ascii="Arial" w:hAnsi="Arial" w:cs="Arial"/>
          <w:spacing w:val="-3"/>
          <w:sz w:val="24"/>
          <w:szCs w:val="24"/>
        </w:rPr>
        <w:t xml:space="preserve"> </w:t>
      </w:r>
      <w:r w:rsidR="001379D5" w:rsidRPr="00975434">
        <w:rPr>
          <w:rFonts w:ascii="Arial" w:hAnsi="Arial" w:cs="Arial"/>
          <w:sz w:val="24"/>
          <w:szCs w:val="24"/>
        </w:rPr>
        <w:t>Tensão:</w:t>
      </w:r>
    </w:p>
    <w:p w:rsidR="001379D5" w:rsidRPr="00975434" w:rsidRDefault="001379D5" w:rsidP="001379D5">
      <w:pPr>
        <w:pStyle w:val="Corpodetexto"/>
        <w:spacing w:before="285"/>
        <w:ind w:left="313" w:right="109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Os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condutores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descida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do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Trafo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até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medição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são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determinados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pela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potência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do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transformador já que essa é a maior potência encontrada portanto serão instalados condutor de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cobre 50mm</w:t>
      </w:r>
      <w:r w:rsidRPr="00975434">
        <w:rPr>
          <w:rFonts w:ascii="Arial" w:hAnsi="Arial" w:cs="Arial"/>
          <w:position w:val="6"/>
          <w:szCs w:val="24"/>
        </w:rPr>
        <w:t xml:space="preserve">2 </w:t>
      </w:r>
      <w:r w:rsidRPr="00975434">
        <w:rPr>
          <w:rFonts w:ascii="Arial" w:hAnsi="Arial" w:cs="Arial"/>
          <w:szCs w:val="24"/>
        </w:rPr>
        <w:t>– Isol. 0,6/1KV – EPR ou XLPE para cada fase na cor preta, identificados nas cores: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Fase V= Vermelho, Fase A= Azul escuro e Fase B= Branca e condutor de cobre de 50mm</w:t>
      </w:r>
      <w:r w:rsidRPr="00975434">
        <w:rPr>
          <w:rFonts w:ascii="Arial" w:hAnsi="Arial" w:cs="Arial"/>
          <w:position w:val="6"/>
          <w:szCs w:val="24"/>
        </w:rPr>
        <w:t>2</w:t>
      </w:r>
      <w:r w:rsidRPr="00975434">
        <w:rPr>
          <w:rFonts w:ascii="Arial" w:hAnsi="Arial" w:cs="Arial"/>
          <w:spacing w:val="1"/>
          <w:position w:val="6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- isol.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0,6/1KV – EPR ou XLPE para o neutro na cor azul claro (Tab. 6 - “A” – GED 2856 - Versão 2.7 –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04/03/20), sendo utilizado eletroduto zincado a fogo de 1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1/2’’ na descida do poste,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fixado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através</w:t>
      </w:r>
      <w:r w:rsidRPr="00975434">
        <w:rPr>
          <w:rFonts w:ascii="Arial" w:hAnsi="Arial" w:cs="Arial"/>
          <w:spacing w:val="-4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fita</w:t>
      </w:r>
      <w:r w:rsidRPr="00975434">
        <w:rPr>
          <w:rFonts w:ascii="Arial" w:hAnsi="Arial" w:cs="Arial"/>
          <w:spacing w:val="-4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aço-inox</w:t>
      </w:r>
      <w:r w:rsidRPr="00975434">
        <w:rPr>
          <w:rFonts w:ascii="Arial" w:hAnsi="Arial" w:cs="Arial"/>
          <w:spacing w:val="-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tipo fuzimec</w:t>
      </w:r>
      <w:r w:rsidRPr="00975434">
        <w:rPr>
          <w:rFonts w:ascii="Arial" w:hAnsi="Arial" w:cs="Arial"/>
          <w:spacing w:val="-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ou arame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zincado 12BWG,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até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caixa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medição.</w:t>
      </w: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975434" w:rsidP="00975434">
      <w:pPr>
        <w:widowControl w:val="0"/>
        <w:tabs>
          <w:tab w:val="left" w:pos="679"/>
        </w:tabs>
        <w:autoSpaceDE w:val="0"/>
        <w:autoSpaceDN w:val="0"/>
        <w:spacing w:before="232"/>
        <w:ind w:left="312"/>
        <w:rPr>
          <w:b/>
          <w:sz w:val="24"/>
          <w:szCs w:val="24"/>
        </w:rPr>
      </w:pPr>
      <w:r w:rsidRPr="00975434">
        <w:rPr>
          <w:b/>
          <w:sz w:val="24"/>
          <w:szCs w:val="24"/>
        </w:rPr>
        <w:t xml:space="preserve">2.6 </w:t>
      </w:r>
      <w:r w:rsidR="001379D5" w:rsidRPr="00975434">
        <w:rPr>
          <w:b/>
          <w:sz w:val="24"/>
          <w:szCs w:val="24"/>
        </w:rPr>
        <w:t>–</w:t>
      </w:r>
      <w:r w:rsidR="001379D5" w:rsidRPr="00975434">
        <w:rPr>
          <w:b/>
          <w:spacing w:val="-8"/>
          <w:sz w:val="24"/>
          <w:szCs w:val="24"/>
        </w:rPr>
        <w:t xml:space="preserve"> </w:t>
      </w:r>
      <w:r w:rsidR="001379D5" w:rsidRPr="00975434">
        <w:rPr>
          <w:b/>
          <w:sz w:val="24"/>
          <w:szCs w:val="24"/>
        </w:rPr>
        <w:t>Dimensionamento</w:t>
      </w:r>
      <w:r w:rsidR="001379D5" w:rsidRPr="00975434">
        <w:rPr>
          <w:b/>
          <w:spacing w:val="-3"/>
          <w:sz w:val="24"/>
          <w:szCs w:val="24"/>
        </w:rPr>
        <w:t xml:space="preserve"> </w:t>
      </w:r>
      <w:r w:rsidR="001379D5" w:rsidRPr="00975434">
        <w:rPr>
          <w:b/>
          <w:sz w:val="24"/>
          <w:szCs w:val="24"/>
        </w:rPr>
        <w:t>Eletroduto</w:t>
      </w:r>
      <w:r w:rsidR="001379D5" w:rsidRPr="00975434">
        <w:rPr>
          <w:b/>
          <w:spacing w:val="-3"/>
          <w:sz w:val="24"/>
          <w:szCs w:val="24"/>
        </w:rPr>
        <w:t xml:space="preserve"> </w:t>
      </w:r>
      <w:r w:rsidR="001379D5" w:rsidRPr="00975434">
        <w:rPr>
          <w:b/>
          <w:sz w:val="24"/>
          <w:szCs w:val="24"/>
        </w:rPr>
        <w:t>de</w:t>
      </w:r>
      <w:r w:rsidR="001379D5" w:rsidRPr="00975434">
        <w:rPr>
          <w:b/>
          <w:spacing w:val="-4"/>
          <w:sz w:val="24"/>
          <w:szCs w:val="24"/>
        </w:rPr>
        <w:t xml:space="preserve"> </w:t>
      </w:r>
      <w:r w:rsidR="001379D5" w:rsidRPr="00975434">
        <w:rPr>
          <w:b/>
          <w:sz w:val="24"/>
          <w:szCs w:val="24"/>
        </w:rPr>
        <w:t>Entrada</w:t>
      </w:r>
    </w:p>
    <w:p w:rsidR="001379D5" w:rsidRPr="00975434" w:rsidRDefault="001379D5" w:rsidP="001379D5">
      <w:pPr>
        <w:pStyle w:val="Corpodetexto"/>
        <w:rPr>
          <w:rFonts w:ascii="Arial" w:hAnsi="Arial" w:cs="Arial"/>
          <w:b/>
          <w:szCs w:val="24"/>
        </w:rPr>
      </w:pPr>
    </w:p>
    <w:p w:rsidR="001379D5" w:rsidRPr="00975434" w:rsidRDefault="001379D5" w:rsidP="001379D5">
      <w:pPr>
        <w:pStyle w:val="Corpodetexto"/>
        <w:rPr>
          <w:rFonts w:ascii="Arial" w:hAnsi="Arial" w:cs="Arial"/>
          <w:b/>
          <w:szCs w:val="24"/>
        </w:rPr>
      </w:pPr>
    </w:p>
    <w:p w:rsidR="001379D5" w:rsidRPr="00975434" w:rsidRDefault="001379D5" w:rsidP="001379D5">
      <w:pPr>
        <w:spacing w:before="225" w:line="277" w:lineRule="exact"/>
        <w:ind w:left="313"/>
        <w:jc w:val="both"/>
        <w:rPr>
          <w:sz w:val="24"/>
          <w:szCs w:val="24"/>
        </w:rPr>
      </w:pPr>
      <w:r w:rsidRPr="00975434">
        <w:rPr>
          <w:position w:val="2"/>
          <w:sz w:val="24"/>
          <w:szCs w:val="24"/>
        </w:rPr>
        <w:t>S</w:t>
      </w:r>
      <w:r w:rsidRPr="00975434">
        <w:rPr>
          <w:sz w:val="24"/>
          <w:szCs w:val="24"/>
        </w:rPr>
        <w:t>eletrod</w:t>
      </w:r>
      <w:r w:rsidRPr="00975434">
        <w:rPr>
          <w:spacing w:val="18"/>
          <w:sz w:val="24"/>
          <w:szCs w:val="24"/>
        </w:rPr>
        <w:t xml:space="preserve"> </w:t>
      </w:r>
      <w:r w:rsidRPr="00975434">
        <w:rPr>
          <w:position w:val="2"/>
          <w:sz w:val="24"/>
          <w:szCs w:val="24"/>
        </w:rPr>
        <w:t xml:space="preserve">=     </w:t>
      </w:r>
      <w:r w:rsidRPr="00975434">
        <w:rPr>
          <w:spacing w:val="52"/>
          <w:position w:val="2"/>
          <w:sz w:val="24"/>
          <w:szCs w:val="24"/>
        </w:rPr>
        <w:t xml:space="preserve"> </w:t>
      </w:r>
      <w:r w:rsidRPr="00975434">
        <w:rPr>
          <w:position w:val="2"/>
          <w:sz w:val="24"/>
          <w:szCs w:val="24"/>
          <w:u w:val="single"/>
        </w:rPr>
        <w:t>π</w:t>
      </w:r>
      <w:r w:rsidRPr="00975434">
        <w:rPr>
          <w:spacing w:val="-1"/>
          <w:position w:val="2"/>
          <w:sz w:val="24"/>
          <w:szCs w:val="24"/>
          <w:u w:val="single"/>
        </w:rPr>
        <w:t xml:space="preserve"> </w:t>
      </w:r>
      <w:r w:rsidRPr="00975434">
        <w:rPr>
          <w:position w:val="2"/>
          <w:sz w:val="24"/>
          <w:szCs w:val="24"/>
          <w:u w:val="single"/>
        </w:rPr>
        <w:t>x</w:t>
      </w:r>
      <w:r w:rsidRPr="00975434">
        <w:rPr>
          <w:spacing w:val="-3"/>
          <w:position w:val="2"/>
          <w:sz w:val="24"/>
          <w:szCs w:val="24"/>
          <w:u w:val="single"/>
        </w:rPr>
        <w:t xml:space="preserve"> </w:t>
      </w:r>
      <w:r w:rsidRPr="00975434">
        <w:rPr>
          <w:position w:val="2"/>
          <w:sz w:val="24"/>
          <w:szCs w:val="24"/>
          <w:u w:val="single"/>
        </w:rPr>
        <w:t>D</w:t>
      </w:r>
      <w:r w:rsidRPr="00975434">
        <w:rPr>
          <w:sz w:val="24"/>
          <w:szCs w:val="24"/>
          <w:u w:val="single"/>
        </w:rPr>
        <w:t>cabo</w:t>
      </w:r>
      <w:r w:rsidRPr="00975434">
        <w:rPr>
          <w:spacing w:val="23"/>
          <w:sz w:val="24"/>
          <w:szCs w:val="24"/>
          <w:u w:val="single"/>
        </w:rPr>
        <w:t xml:space="preserve"> </w:t>
      </w:r>
      <w:r w:rsidRPr="00975434">
        <w:rPr>
          <w:position w:val="2"/>
          <w:sz w:val="24"/>
          <w:szCs w:val="24"/>
          <w:u w:val="single"/>
        </w:rPr>
        <w:t>x</w:t>
      </w:r>
      <w:r w:rsidRPr="00975434">
        <w:rPr>
          <w:spacing w:val="-4"/>
          <w:position w:val="2"/>
          <w:sz w:val="24"/>
          <w:szCs w:val="24"/>
          <w:u w:val="single"/>
        </w:rPr>
        <w:t xml:space="preserve"> </w:t>
      </w:r>
      <w:r w:rsidRPr="00975434">
        <w:rPr>
          <w:position w:val="2"/>
          <w:sz w:val="24"/>
          <w:szCs w:val="24"/>
          <w:u w:val="single"/>
        </w:rPr>
        <w:t>n</w:t>
      </w:r>
    </w:p>
    <w:p w:rsidR="001379D5" w:rsidRPr="00975434" w:rsidRDefault="001379D5" w:rsidP="001379D5">
      <w:pPr>
        <w:pStyle w:val="Corpodetexto"/>
        <w:spacing w:line="274" w:lineRule="exact"/>
        <w:ind w:left="1945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4</w:t>
      </w:r>
      <w:r w:rsidRPr="00975434">
        <w:rPr>
          <w:rFonts w:ascii="Arial" w:hAnsi="Arial" w:cs="Arial"/>
          <w:spacing w:val="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x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t</w:t>
      </w: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pStyle w:val="Corpodetexto"/>
        <w:spacing w:before="5"/>
        <w:rPr>
          <w:rFonts w:ascii="Arial" w:hAnsi="Arial" w:cs="Arial"/>
          <w:szCs w:val="24"/>
        </w:rPr>
      </w:pPr>
    </w:p>
    <w:p w:rsidR="001379D5" w:rsidRPr="00975434" w:rsidRDefault="00000E23" w:rsidP="001379D5">
      <w:pPr>
        <w:tabs>
          <w:tab w:val="left" w:pos="4562"/>
        </w:tabs>
        <w:spacing w:before="89"/>
        <w:ind w:left="313"/>
        <w:rPr>
          <w:sz w:val="24"/>
          <w:szCs w:val="24"/>
        </w:rPr>
      </w:pPr>
      <w:r>
        <w:rPr>
          <w:sz w:val="24"/>
          <w:szCs w:val="24"/>
          <w:lang w:eastAsia="en-US"/>
        </w:rPr>
        <w:pict>
          <v:group id="_x0000_s1027" style="position:absolute;left:0;text-align:left;margin-left:309.35pt;margin-top:.1pt;width:81.4pt;height:36.75pt;z-index:251659264;mso-position-horizontal-relative:page" coordorigin="6187,2" coordsize="1628,735">
            <v:shape id="_x0000_s1028" style="position:absolute;left:6631;top:337;width:913;height:24" coordorigin="6631,338" coordsize="913,24" o:spt="100" adj="0,,0" path="m6804,338r-173,l6631,347r173,l6804,338xm7097,352r-293,l6804,362r293,l7097,352xm7544,338r-447,l7097,347r447,l7544,338xe" fillcolor="black" stroked="f">
              <v:stroke joinstyle="round"/>
              <v:formulas/>
              <v:path arrowok="t" o:connecttype="segments"/>
            </v:shape>
            <v:shape id="_x0000_s1029" style="position:absolute;left:6194;top:9;width:1620;height:720" coordorigin="6194,9" coordsize="1620,720" o:spt="100" adj="0,,0" path="m6194,189r180,540m6374,729l6554,9t,l7814,9e" fill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6631;top:100;width:488;height:268" filled="f" stroked="f">
              <v:textbox inset="0,0,0,0">
                <w:txbxContent>
                  <w:p w:rsidR="001379D5" w:rsidRDefault="001379D5" w:rsidP="001379D5">
                    <w:pPr>
                      <w:spacing w:line="267" w:lineRule="exact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position w:val="2"/>
                        <w:sz w:val="24"/>
                      </w:rPr>
                      <w:t>D</w:t>
                    </w:r>
                    <w:r>
                      <w:rPr>
                        <w:rFonts w:ascii="Times New Roman"/>
                        <w:sz w:val="16"/>
                      </w:rPr>
                      <w:t>cabo</w:t>
                    </w:r>
                  </w:p>
                </w:txbxContent>
              </v:textbox>
            </v:shape>
            <v:shape id="_x0000_s1031" type="#_x0000_t202" style="position:absolute;left:7097;top:81;width:100;height:176" filled="f" stroked="f">
              <v:textbox inset="0,0,0,0">
                <w:txbxContent>
                  <w:p w:rsidR="001379D5" w:rsidRDefault="001379D5" w:rsidP="001379D5">
                    <w:pPr>
                      <w:spacing w:line="175" w:lineRule="exact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w w:val="99"/>
                        <w:sz w:val="16"/>
                      </w:rPr>
                      <w:t>2</w:t>
                    </w:r>
                  </w:p>
                </w:txbxContent>
              </v:textbox>
            </v:shape>
            <v:shape id="_x0000_s1032" type="#_x0000_t202" style="position:absolute;left:7246;top:100;width:318;height:266" filled="f" stroked="f">
              <v:textbox inset="0,0,0,0">
                <w:txbxContent>
                  <w:p w:rsidR="001379D5" w:rsidRDefault="001379D5" w:rsidP="001379D5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x</w:t>
                    </w:r>
                    <w:r>
                      <w:rPr>
                        <w:rFonts w:ascii="Times New Roman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n</w:t>
                    </w:r>
                  </w:p>
                </w:txbxContent>
              </v:textbox>
            </v:shape>
            <v:shape id="_x0000_s1033" type="#_x0000_t202" style="position:absolute;left:7039;top:373;width:87;height:266" filled="f" stroked="f">
              <v:textbox inset="0,0,0,0">
                <w:txbxContent>
                  <w:p w:rsidR="001379D5" w:rsidRDefault="001379D5" w:rsidP="001379D5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t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  <w:szCs w:val="24"/>
          <w:lang w:eastAsia="en-US"/>
        </w:rPr>
        <w:pict>
          <v:group id="_x0000_s1038" style="position:absolute;left:0;text-align:left;margin-left:102.3pt;margin-top:.1pt;width:81.4pt;height:36.75pt;z-index:-251655168;mso-position-horizontal-relative:page" coordorigin="2046,2" coordsize="1628,735">
            <v:shape id="_x0000_s1039" style="position:absolute;left:2054;top:9;width:1620;height:720" coordorigin="2054,9" coordsize="1620,720" o:spt="100" adj="0,,0" path="m2054,189r180,540m2234,729l2414,9t,l3674,9e" filled="f">
              <v:stroke joinstyle="round"/>
              <v:formulas/>
              <v:path arrowok="t" o:connecttype="segments"/>
            </v:shape>
            <v:shape id="_x0000_s1040" type="#_x0000_t202" style="position:absolute;left:2046;top:1;width:1628;height:735" filled="f" stroked="f">
              <v:textbox inset="0,0,0,0">
                <w:txbxContent>
                  <w:p w:rsidR="001379D5" w:rsidRDefault="001379D5" w:rsidP="001379D5">
                    <w:pPr>
                      <w:spacing w:before="92" w:line="235" w:lineRule="auto"/>
                      <w:ind w:left="872" w:right="222" w:hanging="408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position w:val="2"/>
                        <w:sz w:val="24"/>
                        <w:u w:val="thick"/>
                      </w:rPr>
                      <w:t>S</w:t>
                    </w:r>
                    <w:r>
                      <w:rPr>
                        <w:rFonts w:ascii="Times New Roman" w:hAnsi="Times New Roman"/>
                        <w:sz w:val="16"/>
                        <w:u w:val="thick"/>
                      </w:rPr>
                      <w:t>eletrod</w:t>
                    </w:r>
                    <w:r>
                      <w:rPr>
                        <w:rFonts w:ascii="Times New Roman" w:hAnsi="Times New Roman"/>
                        <w:spacing w:val="15"/>
                        <w:sz w:val="16"/>
                        <w:u w:val="thick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position w:val="2"/>
                        <w:sz w:val="24"/>
                        <w:u w:val="thick"/>
                      </w:rPr>
                      <w:t>x</w:t>
                    </w:r>
                    <w:r>
                      <w:rPr>
                        <w:rFonts w:ascii="Times New Roman" w:hAnsi="Times New Roman"/>
                        <w:spacing w:val="-11"/>
                        <w:position w:val="2"/>
                        <w:sz w:val="24"/>
                        <w:u w:val="thick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position w:val="2"/>
                        <w:sz w:val="24"/>
                        <w:u w:val="thick"/>
                      </w:rPr>
                      <w:t>4</w:t>
                    </w:r>
                    <w:r>
                      <w:rPr>
                        <w:rFonts w:ascii="Times New Roman" w:hAnsi="Times New Roman"/>
                        <w:spacing w:val="-57"/>
                        <w:position w:val="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π</w:t>
                    </w:r>
                  </w:p>
                </w:txbxContent>
              </v:textbox>
            </v:shape>
            <w10:wrap anchorx="page"/>
          </v:group>
        </w:pict>
      </w:r>
      <w:r w:rsidR="001379D5" w:rsidRPr="00975434">
        <w:rPr>
          <w:position w:val="2"/>
          <w:sz w:val="24"/>
          <w:szCs w:val="24"/>
        </w:rPr>
        <w:t>D</w:t>
      </w:r>
      <w:r w:rsidR="001379D5" w:rsidRPr="00975434">
        <w:rPr>
          <w:sz w:val="24"/>
          <w:szCs w:val="24"/>
        </w:rPr>
        <w:t>mim</w:t>
      </w:r>
      <w:r w:rsidR="001379D5" w:rsidRPr="00975434">
        <w:rPr>
          <w:spacing w:val="17"/>
          <w:sz w:val="24"/>
          <w:szCs w:val="24"/>
        </w:rPr>
        <w:t xml:space="preserve"> </w:t>
      </w:r>
      <w:r w:rsidR="001379D5" w:rsidRPr="00975434">
        <w:rPr>
          <w:position w:val="2"/>
          <w:sz w:val="24"/>
          <w:szCs w:val="24"/>
        </w:rPr>
        <w:t>=</w:t>
      </w:r>
      <w:r w:rsidR="001379D5" w:rsidRPr="00975434">
        <w:rPr>
          <w:position w:val="2"/>
          <w:sz w:val="24"/>
          <w:szCs w:val="24"/>
        </w:rPr>
        <w:tab/>
        <w:t>D</w:t>
      </w:r>
      <w:r w:rsidR="001379D5" w:rsidRPr="00975434">
        <w:rPr>
          <w:sz w:val="24"/>
          <w:szCs w:val="24"/>
        </w:rPr>
        <w:t>mim</w:t>
      </w:r>
      <w:r w:rsidR="001379D5" w:rsidRPr="00975434">
        <w:rPr>
          <w:spacing w:val="17"/>
          <w:sz w:val="24"/>
          <w:szCs w:val="24"/>
        </w:rPr>
        <w:t xml:space="preserve"> </w:t>
      </w:r>
      <w:r w:rsidR="001379D5" w:rsidRPr="00975434">
        <w:rPr>
          <w:position w:val="2"/>
          <w:sz w:val="24"/>
          <w:szCs w:val="24"/>
        </w:rPr>
        <w:t>=</w:t>
      </w: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pStyle w:val="Corpodetexto"/>
        <w:spacing w:before="10"/>
        <w:rPr>
          <w:rFonts w:ascii="Arial" w:hAnsi="Arial" w:cs="Arial"/>
          <w:szCs w:val="24"/>
        </w:rPr>
      </w:pPr>
    </w:p>
    <w:p w:rsidR="001379D5" w:rsidRPr="00975434" w:rsidRDefault="00000E23" w:rsidP="001379D5">
      <w:pPr>
        <w:pStyle w:val="Corpodetexto"/>
        <w:tabs>
          <w:tab w:val="left" w:pos="3146"/>
        </w:tabs>
        <w:spacing w:before="89"/>
        <w:ind w:left="313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  <w:lang w:val="pt-PT" w:eastAsia="en-US"/>
        </w:rPr>
        <w:pict>
          <v:group id="_x0000_s1034" style="position:absolute;left:0;text-align:left;margin-left:102.3pt;margin-top:.2pt;width:81.4pt;height:36.75pt;z-index:-251656192;mso-position-horizontal-relative:page" coordorigin="2046,4" coordsize="1628,735">
            <v:rect id="_x0000_s1035" style="position:absolute;left:2487;top:337;width:980;height:10" fillcolor="black" stroked="f"/>
            <v:shape id="_x0000_s1036" style="position:absolute;left:2054;top:11;width:1620;height:720" coordorigin="2054,11" coordsize="1620,720" o:spt="100" adj="0,,0" path="m2054,191r180,540m2234,731l2414,11t,l3674,11e" filled="f">
              <v:stroke joinstyle="round"/>
              <v:formulas/>
              <v:path arrowok="t" o:connecttype="segments"/>
            </v:shape>
            <v:shape id="_x0000_s1037" type="#_x0000_t202" style="position:absolute;left:2046;top:3;width:1628;height:735" filled="f" stroked="f">
              <v:textbox inset="0,0,0,0">
                <w:txbxContent>
                  <w:p w:rsidR="001379D5" w:rsidRDefault="001379D5" w:rsidP="001379D5">
                    <w:pPr>
                      <w:spacing w:before="86"/>
                      <w:ind w:left="422" w:right="184"/>
                      <w:jc w:val="center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15,00</w:t>
                    </w:r>
                    <w:r>
                      <w:rPr>
                        <w:rFonts w:ascii="Times New Roman"/>
                        <w:sz w:val="24"/>
                        <w:vertAlign w:val="superscript"/>
                      </w:rPr>
                      <w:t>2</w:t>
                    </w:r>
                    <w:r>
                      <w:rPr>
                        <w:rFonts w:ascii="Times New Roman"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x</w:t>
                    </w:r>
                    <w:r>
                      <w:rPr>
                        <w:rFonts w:ascii="Times New Roman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4</w:t>
                    </w:r>
                  </w:p>
                  <w:p w:rsidR="001379D5" w:rsidRDefault="001379D5" w:rsidP="001379D5">
                    <w:pPr>
                      <w:spacing w:before="2"/>
                      <w:ind w:left="422" w:right="184"/>
                      <w:jc w:val="center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0,4</w:t>
                    </w:r>
                  </w:p>
                </w:txbxContent>
              </v:textbox>
            </v:shape>
            <w10:wrap anchorx="page"/>
          </v:group>
        </w:pict>
      </w:r>
      <w:r w:rsidR="001379D5" w:rsidRPr="00975434">
        <w:rPr>
          <w:rFonts w:ascii="Arial" w:hAnsi="Arial" w:cs="Arial"/>
          <w:position w:val="2"/>
          <w:szCs w:val="24"/>
        </w:rPr>
        <w:t>D</w:t>
      </w:r>
      <w:r w:rsidR="001379D5" w:rsidRPr="00975434">
        <w:rPr>
          <w:rFonts w:ascii="Arial" w:hAnsi="Arial" w:cs="Arial"/>
          <w:szCs w:val="24"/>
        </w:rPr>
        <w:t>mim</w:t>
      </w:r>
      <w:r w:rsidR="001379D5" w:rsidRPr="00975434">
        <w:rPr>
          <w:rFonts w:ascii="Arial" w:hAnsi="Arial" w:cs="Arial"/>
          <w:spacing w:val="17"/>
          <w:szCs w:val="24"/>
        </w:rPr>
        <w:t xml:space="preserve"> </w:t>
      </w:r>
      <w:r w:rsidR="001379D5" w:rsidRPr="00975434">
        <w:rPr>
          <w:rFonts w:ascii="Arial" w:hAnsi="Arial" w:cs="Arial"/>
          <w:position w:val="2"/>
          <w:szCs w:val="24"/>
        </w:rPr>
        <w:t>=</w:t>
      </w:r>
      <w:r w:rsidR="001379D5" w:rsidRPr="00975434">
        <w:rPr>
          <w:rFonts w:ascii="Arial" w:hAnsi="Arial" w:cs="Arial"/>
          <w:position w:val="2"/>
          <w:szCs w:val="24"/>
        </w:rPr>
        <w:tab/>
        <w:t>=</w:t>
      </w:r>
      <w:r w:rsidR="001379D5" w:rsidRPr="00975434">
        <w:rPr>
          <w:rFonts w:ascii="Arial" w:hAnsi="Arial" w:cs="Arial"/>
          <w:spacing w:val="-1"/>
          <w:position w:val="2"/>
          <w:szCs w:val="24"/>
        </w:rPr>
        <w:t xml:space="preserve"> </w:t>
      </w:r>
      <w:r w:rsidR="00975434">
        <w:rPr>
          <w:rFonts w:ascii="Arial" w:hAnsi="Arial" w:cs="Arial"/>
          <w:spacing w:val="-1"/>
          <w:position w:val="2"/>
          <w:szCs w:val="24"/>
        </w:rPr>
        <w:t xml:space="preserve">                                           </w:t>
      </w:r>
      <w:r w:rsidR="001379D5" w:rsidRPr="00975434">
        <w:rPr>
          <w:rFonts w:ascii="Arial" w:hAnsi="Arial" w:cs="Arial"/>
          <w:position w:val="2"/>
          <w:szCs w:val="24"/>
        </w:rPr>
        <w:t>43,43mm²</w:t>
      </w:r>
      <w:r w:rsidR="001379D5" w:rsidRPr="00975434">
        <w:rPr>
          <w:rFonts w:ascii="Arial" w:hAnsi="Arial" w:cs="Arial"/>
          <w:spacing w:val="1"/>
          <w:position w:val="2"/>
          <w:szCs w:val="24"/>
        </w:rPr>
        <w:t xml:space="preserve"> </w:t>
      </w:r>
      <w:r w:rsidR="001379D5" w:rsidRPr="00975434">
        <w:rPr>
          <w:rFonts w:ascii="Arial" w:hAnsi="Arial" w:cs="Arial"/>
          <w:position w:val="2"/>
          <w:szCs w:val="24"/>
        </w:rPr>
        <w:t>=</w:t>
      </w:r>
      <w:r w:rsidR="001379D5" w:rsidRPr="00975434">
        <w:rPr>
          <w:rFonts w:ascii="Arial" w:hAnsi="Arial" w:cs="Arial"/>
          <w:spacing w:val="-1"/>
          <w:position w:val="2"/>
          <w:szCs w:val="24"/>
        </w:rPr>
        <w:t xml:space="preserve"> </w:t>
      </w:r>
      <w:r w:rsidR="001379D5" w:rsidRPr="00975434">
        <w:rPr>
          <w:rFonts w:ascii="Arial" w:hAnsi="Arial" w:cs="Arial"/>
          <w:position w:val="2"/>
          <w:szCs w:val="24"/>
        </w:rPr>
        <w:t>50mm2</w:t>
      </w:r>
      <w:r w:rsidR="001379D5" w:rsidRPr="00975434">
        <w:rPr>
          <w:rFonts w:ascii="Arial" w:hAnsi="Arial" w:cs="Arial"/>
          <w:spacing w:val="2"/>
          <w:position w:val="2"/>
          <w:szCs w:val="24"/>
        </w:rPr>
        <w:t xml:space="preserve"> </w:t>
      </w:r>
      <w:r w:rsidR="001379D5" w:rsidRPr="00975434">
        <w:rPr>
          <w:rFonts w:ascii="Arial" w:hAnsi="Arial" w:cs="Arial"/>
          <w:position w:val="2"/>
          <w:szCs w:val="24"/>
        </w:rPr>
        <w:t>– 1</w:t>
      </w:r>
      <w:r w:rsidR="001379D5" w:rsidRPr="00975434">
        <w:rPr>
          <w:rFonts w:ascii="Arial" w:hAnsi="Arial" w:cs="Arial"/>
          <w:spacing w:val="1"/>
          <w:position w:val="2"/>
          <w:szCs w:val="24"/>
        </w:rPr>
        <w:t xml:space="preserve"> </w:t>
      </w:r>
      <w:r w:rsidR="001379D5" w:rsidRPr="00975434">
        <w:rPr>
          <w:rFonts w:ascii="Arial" w:hAnsi="Arial" w:cs="Arial"/>
          <w:position w:val="2"/>
          <w:szCs w:val="24"/>
        </w:rPr>
        <w:t>½</w:t>
      </w:r>
      <w:r w:rsidR="001379D5" w:rsidRPr="00975434">
        <w:rPr>
          <w:rFonts w:ascii="Arial" w:hAnsi="Arial" w:cs="Arial"/>
          <w:spacing w:val="-3"/>
          <w:position w:val="2"/>
          <w:szCs w:val="24"/>
        </w:rPr>
        <w:t xml:space="preserve"> </w:t>
      </w:r>
      <w:r w:rsidR="001379D5" w:rsidRPr="00975434">
        <w:rPr>
          <w:rFonts w:ascii="Arial" w:hAnsi="Arial" w:cs="Arial"/>
          <w:position w:val="2"/>
          <w:szCs w:val="24"/>
        </w:rPr>
        <w:t>”</w:t>
      </w: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pStyle w:val="Corpodetexto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pStyle w:val="Corpodetexto"/>
        <w:spacing w:before="3"/>
        <w:rPr>
          <w:rFonts w:ascii="Arial" w:hAnsi="Arial" w:cs="Arial"/>
          <w:szCs w:val="24"/>
        </w:rPr>
      </w:pPr>
    </w:p>
    <w:p w:rsidR="001379D5" w:rsidRPr="00975434" w:rsidRDefault="001379D5" w:rsidP="001379D5">
      <w:pPr>
        <w:pStyle w:val="Corpodetexto"/>
        <w:spacing w:before="90"/>
        <w:ind w:left="313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lastRenderedPageBreak/>
        <w:t>Porém</w:t>
      </w:r>
      <w:r w:rsidRPr="00975434">
        <w:rPr>
          <w:rFonts w:ascii="Arial" w:hAnsi="Arial" w:cs="Arial"/>
          <w:spacing w:val="-1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será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utilizado</w:t>
      </w:r>
      <w:r w:rsidRPr="00975434">
        <w:rPr>
          <w:rFonts w:ascii="Arial" w:hAnsi="Arial" w:cs="Arial"/>
          <w:spacing w:val="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eletroduto</w:t>
      </w:r>
      <w:r w:rsidRPr="00975434">
        <w:rPr>
          <w:rFonts w:ascii="Arial" w:hAnsi="Arial" w:cs="Arial"/>
          <w:spacing w:val="4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-7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aço</w:t>
      </w:r>
      <w:r w:rsidRPr="00975434">
        <w:rPr>
          <w:rFonts w:ascii="Arial" w:hAnsi="Arial" w:cs="Arial"/>
          <w:spacing w:val="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–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carbono zincado</w:t>
      </w:r>
      <w:r w:rsidRPr="00975434">
        <w:rPr>
          <w:rFonts w:ascii="Arial" w:hAnsi="Arial" w:cs="Arial"/>
          <w:spacing w:val="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por imersão</w:t>
      </w:r>
      <w:r w:rsidRPr="00975434">
        <w:rPr>
          <w:rFonts w:ascii="Arial" w:hAnsi="Arial" w:cs="Arial"/>
          <w:spacing w:val="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quente</w:t>
      </w:r>
      <w:r w:rsidRPr="00975434">
        <w:rPr>
          <w:rFonts w:ascii="Arial" w:hAnsi="Arial" w:cs="Arial"/>
          <w:spacing w:val="-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50mm² - 1</w:t>
      </w:r>
      <w:r w:rsidRPr="00975434">
        <w:rPr>
          <w:rFonts w:ascii="Arial" w:hAnsi="Arial" w:cs="Arial"/>
          <w:spacing w:val="-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1/2”.</w:t>
      </w:r>
    </w:p>
    <w:p w:rsidR="001379D5" w:rsidRPr="00975434" w:rsidRDefault="001379D5" w:rsidP="001379D5">
      <w:pPr>
        <w:rPr>
          <w:sz w:val="24"/>
          <w:szCs w:val="24"/>
        </w:rPr>
      </w:pPr>
    </w:p>
    <w:p w:rsidR="00BF0BCF" w:rsidRPr="00975434" w:rsidRDefault="00975434" w:rsidP="00975434">
      <w:pPr>
        <w:pStyle w:val="Ttulo1"/>
        <w:tabs>
          <w:tab w:val="left" w:pos="736"/>
        </w:tabs>
        <w:spacing w:before="67"/>
        <w:ind w:left="313" w:firstLine="0"/>
        <w:rPr>
          <w:rFonts w:ascii="Arial" w:hAnsi="Arial" w:cs="Arial"/>
          <w:sz w:val="24"/>
          <w:szCs w:val="24"/>
        </w:rPr>
      </w:pPr>
      <w:r w:rsidRPr="00975434">
        <w:rPr>
          <w:rFonts w:ascii="Arial" w:hAnsi="Arial" w:cs="Arial"/>
          <w:sz w:val="24"/>
          <w:szCs w:val="24"/>
        </w:rPr>
        <w:t>2.7</w:t>
      </w:r>
      <w:r w:rsidR="00BF0BCF" w:rsidRPr="00975434">
        <w:rPr>
          <w:rFonts w:ascii="Arial" w:hAnsi="Arial" w:cs="Arial"/>
          <w:sz w:val="24"/>
          <w:szCs w:val="24"/>
        </w:rPr>
        <w:t>-</w:t>
      </w:r>
      <w:r w:rsidR="00BF0BCF" w:rsidRPr="00975434">
        <w:rPr>
          <w:rFonts w:ascii="Arial" w:hAnsi="Arial" w:cs="Arial"/>
          <w:spacing w:val="44"/>
          <w:sz w:val="24"/>
          <w:szCs w:val="24"/>
        </w:rPr>
        <w:t xml:space="preserve"> </w:t>
      </w:r>
      <w:r w:rsidR="00BF0BCF" w:rsidRPr="00975434">
        <w:rPr>
          <w:rFonts w:ascii="Arial" w:hAnsi="Arial" w:cs="Arial"/>
          <w:sz w:val="24"/>
          <w:szCs w:val="24"/>
        </w:rPr>
        <w:t>Dimensionamento</w:t>
      </w:r>
      <w:r w:rsidR="00BF0BCF" w:rsidRPr="00975434">
        <w:rPr>
          <w:rFonts w:ascii="Arial" w:hAnsi="Arial" w:cs="Arial"/>
          <w:spacing w:val="-6"/>
          <w:sz w:val="24"/>
          <w:szCs w:val="24"/>
        </w:rPr>
        <w:t xml:space="preserve"> </w:t>
      </w:r>
      <w:r w:rsidR="00BF0BCF" w:rsidRPr="00975434">
        <w:rPr>
          <w:rFonts w:ascii="Arial" w:hAnsi="Arial" w:cs="Arial"/>
          <w:sz w:val="24"/>
          <w:szCs w:val="24"/>
        </w:rPr>
        <w:t>Proteção</w:t>
      </w:r>
      <w:r w:rsidR="00BF0BCF" w:rsidRPr="00975434">
        <w:rPr>
          <w:rFonts w:ascii="Arial" w:hAnsi="Arial" w:cs="Arial"/>
          <w:spacing w:val="-5"/>
          <w:sz w:val="24"/>
          <w:szCs w:val="24"/>
        </w:rPr>
        <w:t xml:space="preserve"> </w:t>
      </w:r>
      <w:r w:rsidR="00BF0BCF" w:rsidRPr="00975434">
        <w:rPr>
          <w:rFonts w:ascii="Arial" w:hAnsi="Arial" w:cs="Arial"/>
          <w:sz w:val="24"/>
          <w:szCs w:val="24"/>
        </w:rPr>
        <w:t>Geral</w:t>
      </w:r>
      <w:r w:rsidR="00BF0BCF" w:rsidRPr="00975434">
        <w:rPr>
          <w:rFonts w:ascii="Arial" w:hAnsi="Arial" w:cs="Arial"/>
          <w:spacing w:val="-2"/>
          <w:sz w:val="24"/>
          <w:szCs w:val="24"/>
        </w:rPr>
        <w:t xml:space="preserve"> </w:t>
      </w:r>
      <w:r w:rsidR="00BF0BCF" w:rsidRPr="00975434">
        <w:rPr>
          <w:rFonts w:ascii="Arial" w:hAnsi="Arial" w:cs="Arial"/>
          <w:sz w:val="24"/>
          <w:szCs w:val="24"/>
        </w:rPr>
        <w:t>em</w:t>
      </w:r>
      <w:r w:rsidR="00BF0BCF" w:rsidRPr="00975434">
        <w:rPr>
          <w:rFonts w:ascii="Arial" w:hAnsi="Arial" w:cs="Arial"/>
          <w:spacing w:val="-3"/>
          <w:sz w:val="24"/>
          <w:szCs w:val="24"/>
        </w:rPr>
        <w:t xml:space="preserve"> </w:t>
      </w:r>
      <w:r w:rsidR="00BF0BCF" w:rsidRPr="00975434">
        <w:rPr>
          <w:rFonts w:ascii="Arial" w:hAnsi="Arial" w:cs="Arial"/>
          <w:sz w:val="24"/>
          <w:szCs w:val="24"/>
        </w:rPr>
        <w:t>Baixa</w:t>
      </w:r>
      <w:r w:rsidR="00BF0BCF" w:rsidRPr="00975434">
        <w:rPr>
          <w:rFonts w:ascii="Arial" w:hAnsi="Arial" w:cs="Arial"/>
          <w:spacing w:val="-1"/>
          <w:sz w:val="24"/>
          <w:szCs w:val="24"/>
        </w:rPr>
        <w:t xml:space="preserve"> </w:t>
      </w:r>
      <w:r w:rsidR="00BF0BCF" w:rsidRPr="00975434">
        <w:rPr>
          <w:rFonts w:ascii="Arial" w:hAnsi="Arial" w:cs="Arial"/>
          <w:sz w:val="24"/>
          <w:szCs w:val="24"/>
        </w:rPr>
        <w:t>Tensão</w:t>
      </w:r>
    </w:p>
    <w:p w:rsidR="00BF0BCF" w:rsidRPr="00975434" w:rsidRDefault="00BF0BCF" w:rsidP="00BF0BCF">
      <w:pPr>
        <w:pStyle w:val="Corpodetexto"/>
        <w:spacing w:before="8"/>
        <w:rPr>
          <w:rFonts w:ascii="Arial" w:hAnsi="Arial" w:cs="Arial"/>
          <w:b/>
          <w:szCs w:val="24"/>
        </w:rPr>
      </w:pPr>
    </w:p>
    <w:p w:rsidR="00BF0BCF" w:rsidRPr="00975434" w:rsidRDefault="00BF0BCF" w:rsidP="00BF0BCF">
      <w:pPr>
        <w:pStyle w:val="Corpodetexto"/>
        <w:spacing w:line="242" w:lineRule="auto"/>
        <w:ind w:left="313" w:firstLine="62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A</w:t>
      </w:r>
      <w:r w:rsidRPr="00975434">
        <w:rPr>
          <w:rFonts w:ascii="Arial" w:hAnsi="Arial" w:cs="Arial"/>
          <w:spacing w:val="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corrente</w:t>
      </w:r>
      <w:r w:rsidRPr="00975434">
        <w:rPr>
          <w:rFonts w:ascii="Arial" w:hAnsi="Arial" w:cs="Arial"/>
          <w:spacing w:val="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6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projeto</w:t>
      </w:r>
      <w:r w:rsidRPr="00975434">
        <w:rPr>
          <w:rFonts w:ascii="Arial" w:hAnsi="Arial" w:cs="Arial"/>
          <w:spacing w:val="8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será</w:t>
      </w:r>
      <w:r w:rsidRPr="00975434">
        <w:rPr>
          <w:rFonts w:ascii="Arial" w:hAnsi="Arial" w:cs="Arial"/>
          <w:spacing w:val="6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calculada</w:t>
      </w:r>
      <w:r w:rsidRPr="00975434">
        <w:rPr>
          <w:rFonts w:ascii="Arial" w:hAnsi="Arial" w:cs="Arial"/>
          <w:spacing w:val="6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pela</w:t>
      </w:r>
      <w:r w:rsidRPr="00975434">
        <w:rPr>
          <w:rFonts w:ascii="Arial" w:hAnsi="Arial" w:cs="Arial"/>
          <w:spacing w:val="16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maior</w:t>
      </w:r>
      <w:r w:rsidRPr="00975434">
        <w:rPr>
          <w:rFonts w:ascii="Arial" w:hAnsi="Arial" w:cs="Arial"/>
          <w:spacing w:val="1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potência,</w:t>
      </w:r>
      <w:r w:rsidRPr="00975434">
        <w:rPr>
          <w:rFonts w:ascii="Arial" w:hAnsi="Arial" w:cs="Arial"/>
          <w:spacing w:val="9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ou</w:t>
      </w:r>
      <w:r w:rsidRPr="00975434">
        <w:rPr>
          <w:rFonts w:ascii="Arial" w:hAnsi="Arial" w:cs="Arial"/>
          <w:spacing w:val="7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seja</w:t>
      </w:r>
      <w:r w:rsidRPr="00975434">
        <w:rPr>
          <w:rFonts w:ascii="Arial" w:hAnsi="Arial" w:cs="Arial"/>
          <w:spacing w:val="7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112,5</w:t>
      </w:r>
      <w:r w:rsidRPr="00975434">
        <w:rPr>
          <w:rFonts w:ascii="Arial" w:hAnsi="Arial" w:cs="Arial"/>
          <w:spacing w:val="7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KVA</w:t>
      </w:r>
      <w:r w:rsidRPr="00975434">
        <w:rPr>
          <w:rFonts w:ascii="Arial" w:hAnsi="Arial" w:cs="Arial"/>
          <w:spacing w:val="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do</w:t>
      </w:r>
      <w:r w:rsidRPr="00975434">
        <w:rPr>
          <w:rFonts w:ascii="Arial" w:hAnsi="Arial" w:cs="Arial"/>
          <w:spacing w:val="1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Transformador,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onde</w:t>
      </w:r>
      <w:r w:rsidRPr="00975434">
        <w:rPr>
          <w:rFonts w:ascii="Arial" w:hAnsi="Arial" w:cs="Arial"/>
          <w:spacing w:val="-57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teremos.</w:t>
      </w:r>
    </w:p>
    <w:p w:rsidR="00BF0BCF" w:rsidRPr="00975434" w:rsidRDefault="00BF0BCF" w:rsidP="00BF0BCF">
      <w:pPr>
        <w:pStyle w:val="Corpodetexto"/>
        <w:spacing w:before="9"/>
        <w:rPr>
          <w:rFonts w:ascii="Arial" w:hAnsi="Arial" w:cs="Arial"/>
          <w:szCs w:val="24"/>
        </w:rPr>
      </w:pPr>
    </w:p>
    <w:p w:rsidR="00BF0BCF" w:rsidRPr="00975434" w:rsidRDefault="00BF0BCF" w:rsidP="00BF0BCF">
      <w:pPr>
        <w:pStyle w:val="Corpodetexto"/>
        <w:tabs>
          <w:tab w:val="left" w:pos="1018"/>
          <w:tab w:val="left" w:pos="1729"/>
        </w:tabs>
        <w:spacing w:line="275" w:lineRule="exact"/>
        <w:ind w:left="313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I</w:t>
      </w:r>
      <w:r w:rsidRPr="00975434">
        <w:rPr>
          <w:rFonts w:ascii="Arial" w:hAnsi="Arial" w:cs="Arial"/>
          <w:spacing w:val="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=</w:t>
      </w:r>
      <w:r w:rsidRPr="00975434">
        <w:rPr>
          <w:rFonts w:ascii="Arial" w:hAnsi="Arial" w:cs="Arial"/>
          <w:szCs w:val="24"/>
          <w:u w:val="single"/>
        </w:rPr>
        <w:tab/>
        <w:t>Pot.</w:t>
      </w:r>
      <w:r w:rsidRPr="00975434">
        <w:rPr>
          <w:rFonts w:ascii="Arial" w:hAnsi="Arial" w:cs="Arial"/>
          <w:szCs w:val="24"/>
          <w:u w:val="single"/>
        </w:rPr>
        <w:tab/>
      </w:r>
    </w:p>
    <w:p w:rsidR="00BF0BCF" w:rsidRPr="00975434" w:rsidRDefault="00BF0BCF" w:rsidP="00BF0BCF">
      <w:pPr>
        <w:pStyle w:val="Corpodetexto"/>
        <w:spacing w:line="275" w:lineRule="exact"/>
        <w:ind w:left="918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V.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√3</w:t>
      </w:r>
    </w:p>
    <w:p w:rsidR="00BF0BCF" w:rsidRPr="00975434" w:rsidRDefault="00BF0BCF" w:rsidP="00BF0BCF">
      <w:pPr>
        <w:pStyle w:val="Corpodetexto"/>
        <w:rPr>
          <w:rFonts w:ascii="Arial" w:hAnsi="Arial" w:cs="Arial"/>
          <w:szCs w:val="24"/>
        </w:rPr>
      </w:pPr>
    </w:p>
    <w:p w:rsidR="00BF0BCF" w:rsidRPr="00975434" w:rsidRDefault="00BF0BCF" w:rsidP="00BF0BCF">
      <w:pPr>
        <w:pStyle w:val="Corpodetexto"/>
        <w:spacing w:before="3"/>
        <w:rPr>
          <w:rFonts w:ascii="Arial" w:hAnsi="Arial" w:cs="Arial"/>
          <w:szCs w:val="24"/>
        </w:rPr>
      </w:pPr>
    </w:p>
    <w:p w:rsidR="00BF0BCF" w:rsidRPr="00975434" w:rsidRDefault="00BF0BCF" w:rsidP="00BF0BCF">
      <w:pPr>
        <w:pStyle w:val="Corpodetexto"/>
        <w:tabs>
          <w:tab w:val="left" w:pos="1847"/>
        </w:tabs>
        <w:spacing w:line="275" w:lineRule="exact"/>
        <w:ind w:left="313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I</w:t>
      </w:r>
      <w:r w:rsidRPr="00975434">
        <w:rPr>
          <w:rFonts w:ascii="Arial" w:hAnsi="Arial" w:cs="Arial"/>
          <w:spacing w:val="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 xml:space="preserve">=   </w:t>
      </w:r>
      <w:r w:rsidRPr="00975434">
        <w:rPr>
          <w:rFonts w:ascii="Arial" w:hAnsi="Arial" w:cs="Arial"/>
          <w:szCs w:val="24"/>
          <w:u w:val="single"/>
        </w:rPr>
        <w:t xml:space="preserve">    112,5</w:t>
      </w:r>
      <w:r w:rsidRPr="00975434">
        <w:rPr>
          <w:rFonts w:ascii="Arial" w:hAnsi="Arial" w:cs="Arial"/>
          <w:szCs w:val="24"/>
          <w:u w:val="single"/>
        </w:rPr>
        <w:tab/>
      </w:r>
      <w:r w:rsidRPr="00975434">
        <w:rPr>
          <w:rFonts w:ascii="Arial" w:hAnsi="Arial" w:cs="Arial"/>
          <w:szCs w:val="24"/>
        </w:rPr>
        <w:t>=</w:t>
      </w:r>
      <w:r w:rsidRPr="00975434">
        <w:rPr>
          <w:rFonts w:ascii="Arial" w:hAnsi="Arial" w:cs="Arial"/>
          <w:spacing w:val="5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171,13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A.</w:t>
      </w:r>
    </w:p>
    <w:p w:rsidR="00BF0BCF" w:rsidRPr="00975434" w:rsidRDefault="00BF0BCF" w:rsidP="00BF0BCF">
      <w:pPr>
        <w:pStyle w:val="Corpodetexto"/>
        <w:spacing w:line="275" w:lineRule="exact"/>
        <w:ind w:left="798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380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x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1,73</w:t>
      </w:r>
    </w:p>
    <w:p w:rsidR="00BF0BCF" w:rsidRPr="00975434" w:rsidRDefault="00BF0BCF" w:rsidP="00BF0BCF">
      <w:pPr>
        <w:pStyle w:val="Corpodetexto"/>
        <w:rPr>
          <w:rFonts w:ascii="Arial" w:hAnsi="Arial" w:cs="Arial"/>
          <w:szCs w:val="24"/>
        </w:rPr>
      </w:pPr>
    </w:p>
    <w:p w:rsidR="00BF0BCF" w:rsidRPr="00975434" w:rsidRDefault="00BF0BCF" w:rsidP="00BF0BCF">
      <w:pPr>
        <w:pStyle w:val="Corpodetexto"/>
        <w:spacing w:before="2"/>
        <w:rPr>
          <w:rFonts w:ascii="Arial" w:hAnsi="Arial" w:cs="Arial"/>
          <w:szCs w:val="24"/>
        </w:rPr>
      </w:pPr>
    </w:p>
    <w:p w:rsidR="00BF0BCF" w:rsidRPr="00975434" w:rsidRDefault="00BF0BCF" w:rsidP="00BF0BCF">
      <w:pPr>
        <w:pStyle w:val="Corpodetexto"/>
        <w:spacing w:before="1"/>
        <w:ind w:left="313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A</w:t>
      </w:r>
      <w:r w:rsidRPr="00975434">
        <w:rPr>
          <w:rFonts w:ascii="Arial" w:hAnsi="Arial" w:cs="Arial"/>
          <w:spacing w:val="-7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proteção</w:t>
      </w:r>
      <w:r w:rsidRPr="00975434">
        <w:rPr>
          <w:rFonts w:ascii="Arial" w:hAnsi="Arial" w:cs="Arial"/>
          <w:spacing w:val="-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será</w:t>
      </w:r>
      <w:r w:rsidRPr="00975434">
        <w:rPr>
          <w:rFonts w:ascii="Arial" w:hAnsi="Arial" w:cs="Arial"/>
          <w:spacing w:val="-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através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58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Disjuntor</w:t>
      </w:r>
      <w:r w:rsidRPr="00975434">
        <w:rPr>
          <w:rFonts w:ascii="Arial" w:hAnsi="Arial" w:cs="Arial"/>
          <w:spacing w:val="-4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Termomagnético</w:t>
      </w:r>
      <w:r w:rsidRPr="00975434">
        <w:rPr>
          <w:rFonts w:ascii="Arial" w:hAnsi="Arial" w:cs="Arial"/>
          <w:spacing w:val="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Tripolar de</w:t>
      </w:r>
      <w:r w:rsidRPr="00975434">
        <w:rPr>
          <w:rFonts w:ascii="Arial" w:hAnsi="Arial" w:cs="Arial"/>
          <w:spacing w:val="8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175 A.</w:t>
      </w:r>
      <w:r w:rsidRPr="00975434">
        <w:rPr>
          <w:rFonts w:ascii="Arial" w:hAnsi="Arial" w:cs="Arial"/>
          <w:spacing w:val="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-</w:t>
      </w:r>
      <w:r w:rsidRPr="00975434">
        <w:rPr>
          <w:rFonts w:ascii="Arial" w:hAnsi="Arial" w:cs="Arial"/>
          <w:spacing w:val="-4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500V.</w:t>
      </w:r>
    </w:p>
    <w:p w:rsidR="00BF0BCF" w:rsidRPr="00975434" w:rsidRDefault="00BF0BCF" w:rsidP="00BF0BCF">
      <w:pPr>
        <w:pStyle w:val="Corpodetexto"/>
        <w:rPr>
          <w:rFonts w:ascii="Arial" w:hAnsi="Arial" w:cs="Arial"/>
          <w:szCs w:val="24"/>
        </w:rPr>
      </w:pPr>
    </w:p>
    <w:p w:rsidR="00BF0BCF" w:rsidRPr="00975434" w:rsidRDefault="00BF0BCF" w:rsidP="00BF0BCF">
      <w:pPr>
        <w:pStyle w:val="Corpodetexto"/>
        <w:spacing w:before="4"/>
        <w:rPr>
          <w:rFonts w:ascii="Arial" w:hAnsi="Arial" w:cs="Arial"/>
          <w:szCs w:val="24"/>
        </w:rPr>
      </w:pPr>
    </w:p>
    <w:p w:rsidR="00BF0BCF" w:rsidRPr="00975434" w:rsidRDefault="00975434" w:rsidP="00975434">
      <w:pPr>
        <w:pStyle w:val="Ttulo1"/>
        <w:tabs>
          <w:tab w:val="left" w:pos="539"/>
          <w:tab w:val="left" w:pos="1018"/>
        </w:tabs>
        <w:ind w:left="312" w:firstLine="0"/>
        <w:rPr>
          <w:rFonts w:ascii="Arial" w:hAnsi="Arial" w:cs="Arial"/>
          <w:sz w:val="24"/>
          <w:szCs w:val="24"/>
        </w:rPr>
      </w:pPr>
      <w:bookmarkStart w:id="16" w:name="6_-_Medição_e_Proteção:"/>
      <w:bookmarkEnd w:id="16"/>
      <w:r w:rsidRPr="00975434">
        <w:rPr>
          <w:rFonts w:ascii="Arial" w:hAnsi="Arial" w:cs="Arial"/>
          <w:sz w:val="24"/>
          <w:szCs w:val="24"/>
        </w:rPr>
        <w:t>2.8</w:t>
      </w:r>
      <w:r w:rsidR="00BF0BCF" w:rsidRPr="00975434">
        <w:rPr>
          <w:rFonts w:ascii="Arial" w:hAnsi="Arial" w:cs="Arial"/>
          <w:sz w:val="24"/>
          <w:szCs w:val="24"/>
        </w:rPr>
        <w:t>-</w:t>
      </w:r>
      <w:r w:rsidR="00BF0BCF" w:rsidRPr="00975434">
        <w:rPr>
          <w:rFonts w:ascii="Arial" w:hAnsi="Arial" w:cs="Arial"/>
          <w:sz w:val="24"/>
          <w:szCs w:val="24"/>
        </w:rPr>
        <w:tab/>
        <w:t>Medição</w:t>
      </w:r>
      <w:r w:rsidR="00BF0BCF" w:rsidRPr="00975434">
        <w:rPr>
          <w:rFonts w:ascii="Arial" w:hAnsi="Arial" w:cs="Arial"/>
          <w:spacing w:val="-10"/>
          <w:sz w:val="24"/>
          <w:szCs w:val="24"/>
        </w:rPr>
        <w:t xml:space="preserve"> </w:t>
      </w:r>
      <w:r w:rsidR="00BF0BCF" w:rsidRPr="00975434">
        <w:rPr>
          <w:rFonts w:ascii="Arial" w:hAnsi="Arial" w:cs="Arial"/>
          <w:sz w:val="24"/>
          <w:szCs w:val="24"/>
        </w:rPr>
        <w:t>e</w:t>
      </w:r>
      <w:r w:rsidR="00BF0BCF" w:rsidRPr="00975434">
        <w:rPr>
          <w:rFonts w:ascii="Arial" w:hAnsi="Arial" w:cs="Arial"/>
          <w:spacing w:val="-9"/>
          <w:sz w:val="24"/>
          <w:szCs w:val="24"/>
        </w:rPr>
        <w:t xml:space="preserve"> </w:t>
      </w:r>
      <w:r w:rsidR="00BF0BCF" w:rsidRPr="00975434">
        <w:rPr>
          <w:rFonts w:ascii="Arial" w:hAnsi="Arial" w:cs="Arial"/>
          <w:sz w:val="24"/>
          <w:szCs w:val="24"/>
        </w:rPr>
        <w:t>Proteção:</w:t>
      </w:r>
    </w:p>
    <w:p w:rsidR="00BF0BCF" w:rsidRPr="00975434" w:rsidRDefault="00BF0BCF" w:rsidP="00BF0BCF">
      <w:pPr>
        <w:pStyle w:val="Corpodetexto"/>
        <w:spacing w:before="286" w:line="280" w:lineRule="exact"/>
        <w:ind w:left="313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A</w:t>
      </w:r>
      <w:r w:rsidRPr="00975434">
        <w:rPr>
          <w:rFonts w:ascii="Arial" w:hAnsi="Arial" w:cs="Arial"/>
          <w:spacing w:val="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Medição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é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na</w:t>
      </w:r>
      <w:r w:rsidRPr="00975434">
        <w:rPr>
          <w:rFonts w:ascii="Arial" w:hAnsi="Arial" w:cs="Arial"/>
          <w:spacing w:val="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baixa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tensão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do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tipo indireta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(Des.</w:t>
      </w:r>
      <w:r w:rsidRPr="00975434">
        <w:rPr>
          <w:rFonts w:ascii="Arial" w:hAnsi="Arial" w:cs="Arial"/>
          <w:spacing w:val="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24</w:t>
      </w:r>
      <w:r w:rsidRPr="00975434">
        <w:rPr>
          <w:rFonts w:ascii="Arial" w:hAnsi="Arial" w:cs="Arial"/>
          <w:spacing w:val="1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–</w:t>
      </w:r>
      <w:r w:rsidRPr="00975434">
        <w:rPr>
          <w:rFonts w:ascii="Arial" w:hAnsi="Arial" w:cs="Arial"/>
          <w:spacing w:val="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1/3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e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35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–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1/3</w:t>
      </w:r>
      <w:r w:rsidRPr="00975434">
        <w:rPr>
          <w:rFonts w:ascii="Arial" w:hAnsi="Arial" w:cs="Arial"/>
          <w:spacing w:val="4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e</w:t>
      </w:r>
      <w:r w:rsidRPr="00975434">
        <w:rPr>
          <w:rFonts w:ascii="Arial" w:hAnsi="Arial" w:cs="Arial"/>
          <w:spacing w:val="4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3/3 -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GED</w:t>
      </w:r>
      <w:r w:rsidRPr="00975434">
        <w:rPr>
          <w:rFonts w:ascii="Arial" w:hAnsi="Arial" w:cs="Arial"/>
          <w:spacing w:val="-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2861</w:t>
      </w:r>
      <w:r w:rsidRPr="00975434">
        <w:rPr>
          <w:rFonts w:ascii="Arial" w:hAnsi="Arial" w:cs="Arial"/>
          <w:spacing w:val="6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–</w:t>
      </w:r>
      <w:r w:rsidRPr="00975434">
        <w:rPr>
          <w:rFonts w:ascii="Arial" w:hAnsi="Arial" w:cs="Arial"/>
          <w:spacing w:val="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Versão</w:t>
      </w:r>
    </w:p>
    <w:p w:rsidR="00BF0BCF" w:rsidRPr="00975434" w:rsidRDefault="00BF0BCF" w:rsidP="00BF0BCF">
      <w:pPr>
        <w:pStyle w:val="Corpodetexto"/>
        <w:ind w:left="313" w:right="55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1.7 – 17/07/20) em caixa de alvenaria com pingadeira, com fundo de compensado marítimo de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20mm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1200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X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1500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X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20mm</w:t>
      </w:r>
      <w:r w:rsidRPr="00975434">
        <w:rPr>
          <w:rFonts w:ascii="Arial" w:hAnsi="Arial" w:cs="Arial"/>
          <w:spacing w:val="1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para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os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equipamentos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6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medição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(CPFL)</w:t>
      </w:r>
      <w:r w:rsidRPr="00975434">
        <w:rPr>
          <w:rFonts w:ascii="Arial" w:hAnsi="Arial" w:cs="Arial"/>
          <w:spacing w:val="7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e</w:t>
      </w:r>
      <w:r w:rsidRPr="00975434">
        <w:rPr>
          <w:rFonts w:ascii="Arial" w:hAnsi="Arial" w:cs="Arial"/>
          <w:spacing w:val="7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outro</w:t>
      </w:r>
      <w:r w:rsidRPr="00975434">
        <w:rPr>
          <w:rFonts w:ascii="Arial" w:hAnsi="Arial" w:cs="Arial"/>
          <w:spacing w:val="1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600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x</w:t>
      </w:r>
      <w:r w:rsidRPr="00975434">
        <w:rPr>
          <w:rFonts w:ascii="Arial" w:hAnsi="Arial" w:cs="Arial"/>
          <w:spacing w:val="7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1500</w:t>
      </w:r>
      <w:r w:rsidRPr="00975434">
        <w:rPr>
          <w:rFonts w:ascii="Arial" w:hAnsi="Arial" w:cs="Arial"/>
          <w:spacing w:val="-5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x</w:t>
      </w:r>
      <w:r w:rsidRPr="00975434">
        <w:rPr>
          <w:rFonts w:ascii="Arial" w:hAnsi="Arial" w:cs="Arial"/>
          <w:spacing w:val="44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20mm</w:t>
      </w:r>
      <w:r w:rsidRPr="00975434">
        <w:rPr>
          <w:rFonts w:ascii="Arial" w:hAnsi="Arial" w:cs="Arial"/>
          <w:spacing w:val="47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para</w:t>
      </w:r>
      <w:r w:rsidRPr="00975434">
        <w:rPr>
          <w:rFonts w:ascii="Arial" w:hAnsi="Arial" w:cs="Arial"/>
          <w:spacing w:val="4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instalação</w:t>
      </w:r>
      <w:r w:rsidRPr="00975434">
        <w:rPr>
          <w:rFonts w:ascii="Arial" w:hAnsi="Arial" w:cs="Arial"/>
          <w:spacing w:val="46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do</w:t>
      </w:r>
      <w:r w:rsidRPr="00975434">
        <w:rPr>
          <w:rFonts w:ascii="Arial" w:hAnsi="Arial" w:cs="Arial"/>
          <w:spacing w:val="47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disjuntor</w:t>
      </w:r>
      <w:r w:rsidRPr="00975434">
        <w:rPr>
          <w:rFonts w:ascii="Arial" w:hAnsi="Arial" w:cs="Arial"/>
          <w:spacing w:val="47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geral</w:t>
      </w:r>
      <w:r w:rsidRPr="00975434">
        <w:rPr>
          <w:rFonts w:ascii="Arial" w:hAnsi="Arial" w:cs="Arial"/>
          <w:spacing w:val="46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4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proteção</w:t>
      </w:r>
      <w:r w:rsidRPr="00975434">
        <w:rPr>
          <w:rFonts w:ascii="Arial" w:hAnsi="Arial" w:cs="Arial"/>
          <w:spacing w:val="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(cliente)</w:t>
      </w:r>
      <w:r w:rsidRPr="00975434">
        <w:rPr>
          <w:rFonts w:ascii="Arial" w:hAnsi="Arial" w:cs="Arial"/>
          <w:spacing w:val="4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separadas</w:t>
      </w:r>
      <w:r w:rsidRPr="00975434">
        <w:rPr>
          <w:rFonts w:ascii="Arial" w:hAnsi="Arial" w:cs="Arial"/>
          <w:spacing w:val="4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por</w:t>
      </w:r>
      <w:r w:rsidRPr="00975434">
        <w:rPr>
          <w:rFonts w:ascii="Arial" w:hAnsi="Arial" w:cs="Arial"/>
          <w:spacing w:val="46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divisória</w:t>
      </w:r>
      <w:r w:rsidRPr="00975434">
        <w:rPr>
          <w:rFonts w:ascii="Arial" w:hAnsi="Arial" w:cs="Arial"/>
          <w:spacing w:val="49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em</w:t>
      </w:r>
      <w:r w:rsidRPr="00975434">
        <w:rPr>
          <w:rFonts w:ascii="Arial" w:hAnsi="Arial" w:cs="Arial"/>
          <w:spacing w:val="-5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chapa</w:t>
      </w:r>
      <w:r w:rsidRPr="00975434">
        <w:rPr>
          <w:rFonts w:ascii="Arial" w:hAnsi="Arial" w:cs="Arial"/>
          <w:spacing w:val="24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metálica.</w:t>
      </w:r>
      <w:r w:rsidRPr="00975434">
        <w:rPr>
          <w:rFonts w:ascii="Arial" w:hAnsi="Arial" w:cs="Arial"/>
          <w:spacing w:val="2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As</w:t>
      </w:r>
      <w:r w:rsidRPr="00975434">
        <w:rPr>
          <w:rFonts w:ascii="Arial" w:hAnsi="Arial" w:cs="Arial"/>
          <w:spacing w:val="2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portas</w:t>
      </w:r>
      <w:r w:rsidRPr="00975434">
        <w:rPr>
          <w:rFonts w:ascii="Arial" w:hAnsi="Arial" w:cs="Arial"/>
          <w:spacing w:val="3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e</w:t>
      </w:r>
      <w:r w:rsidRPr="00975434">
        <w:rPr>
          <w:rFonts w:ascii="Arial" w:hAnsi="Arial" w:cs="Arial"/>
          <w:spacing w:val="24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sobre</w:t>
      </w:r>
      <w:r w:rsidRPr="00975434">
        <w:rPr>
          <w:rFonts w:ascii="Arial" w:hAnsi="Arial" w:cs="Arial"/>
          <w:spacing w:val="2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tampas</w:t>
      </w:r>
      <w:r w:rsidRPr="00975434">
        <w:rPr>
          <w:rFonts w:ascii="Arial" w:hAnsi="Arial" w:cs="Arial"/>
          <w:spacing w:val="26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serão</w:t>
      </w:r>
      <w:r w:rsidRPr="00975434">
        <w:rPr>
          <w:rFonts w:ascii="Arial" w:hAnsi="Arial" w:cs="Arial"/>
          <w:spacing w:val="3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metálicas</w:t>
      </w:r>
      <w:r w:rsidRPr="00975434">
        <w:rPr>
          <w:rFonts w:ascii="Arial" w:hAnsi="Arial" w:cs="Arial"/>
          <w:spacing w:val="2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em</w:t>
      </w:r>
      <w:r w:rsidRPr="00975434">
        <w:rPr>
          <w:rFonts w:ascii="Arial" w:hAnsi="Arial" w:cs="Arial"/>
          <w:spacing w:val="29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chapas</w:t>
      </w:r>
      <w:r w:rsidRPr="00975434">
        <w:rPr>
          <w:rFonts w:ascii="Arial" w:hAnsi="Arial" w:cs="Arial"/>
          <w:spacing w:val="24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2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ferro</w:t>
      </w:r>
      <w:r w:rsidRPr="00975434">
        <w:rPr>
          <w:rFonts w:ascii="Arial" w:hAnsi="Arial" w:cs="Arial"/>
          <w:spacing w:val="28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nº</w:t>
      </w:r>
      <w:r w:rsidRPr="00975434">
        <w:rPr>
          <w:rFonts w:ascii="Arial" w:hAnsi="Arial" w:cs="Arial"/>
          <w:spacing w:val="25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18</w:t>
      </w:r>
      <w:r w:rsidRPr="00975434">
        <w:rPr>
          <w:rFonts w:ascii="Arial" w:hAnsi="Arial" w:cs="Arial"/>
          <w:spacing w:val="28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(1,27mm)</w:t>
      </w:r>
      <w:r w:rsidRPr="00975434">
        <w:rPr>
          <w:rFonts w:ascii="Arial" w:hAnsi="Arial" w:cs="Arial"/>
          <w:spacing w:val="-5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protegidas</w:t>
      </w:r>
      <w:r w:rsidRPr="00975434">
        <w:rPr>
          <w:rFonts w:ascii="Arial" w:hAnsi="Arial" w:cs="Arial"/>
          <w:spacing w:val="8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por</w:t>
      </w:r>
      <w:r w:rsidRPr="00975434">
        <w:rPr>
          <w:rFonts w:ascii="Arial" w:hAnsi="Arial" w:cs="Arial"/>
          <w:spacing w:val="1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duas</w:t>
      </w:r>
      <w:r w:rsidRPr="00975434">
        <w:rPr>
          <w:rFonts w:ascii="Arial" w:hAnsi="Arial" w:cs="Arial"/>
          <w:spacing w:val="8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demãos</w:t>
      </w:r>
      <w:r w:rsidRPr="00975434">
        <w:rPr>
          <w:rFonts w:ascii="Arial" w:hAnsi="Arial" w:cs="Arial"/>
          <w:spacing w:val="8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</w:t>
      </w:r>
      <w:r w:rsidRPr="00975434">
        <w:rPr>
          <w:rFonts w:ascii="Arial" w:hAnsi="Arial" w:cs="Arial"/>
          <w:spacing w:val="9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zarcão,</w:t>
      </w:r>
      <w:r w:rsidRPr="00975434">
        <w:rPr>
          <w:rFonts w:ascii="Arial" w:hAnsi="Arial" w:cs="Arial"/>
          <w:spacing w:val="9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alumínio</w:t>
      </w:r>
      <w:r w:rsidRPr="00975434">
        <w:rPr>
          <w:rFonts w:ascii="Arial" w:hAnsi="Arial" w:cs="Arial"/>
          <w:spacing w:val="1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ou</w:t>
      </w:r>
      <w:r w:rsidRPr="00975434">
        <w:rPr>
          <w:rFonts w:ascii="Arial" w:hAnsi="Arial" w:cs="Arial"/>
          <w:spacing w:val="1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aço</w:t>
      </w:r>
      <w:r w:rsidRPr="00975434">
        <w:rPr>
          <w:rFonts w:ascii="Arial" w:hAnsi="Arial" w:cs="Arial"/>
          <w:spacing w:val="1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inoxidável</w:t>
      </w:r>
      <w:r w:rsidRPr="00975434">
        <w:rPr>
          <w:rFonts w:ascii="Arial" w:hAnsi="Arial" w:cs="Arial"/>
          <w:spacing w:val="1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em</w:t>
      </w:r>
      <w:r w:rsidRPr="00975434">
        <w:rPr>
          <w:rFonts w:ascii="Arial" w:hAnsi="Arial" w:cs="Arial"/>
          <w:spacing w:val="19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duas</w:t>
      </w:r>
      <w:r w:rsidRPr="00975434">
        <w:rPr>
          <w:rFonts w:ascii="Arial" w:hAnsi="Arial" w:cs="Arial"/>
          <w:spacing w:val="8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folhas</w:t>
      </w:r>
      <w:r w:rsidRPr="00975434">
        <w:rPr>
          <w:rFonts w:ascii="Arial" w:hAnsi="Arial" w:cs="Arial"/>
          <w:spacing w:val="1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e</w:t>
      </w:r>
      <w:r w:rsidRPr="00975434">
        <w:rPr>
          <w:rFonts w:ascii="Arial" w:hAnsi="Arial" w:cs="Arial"/>
          <w:spacing w:val="9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com</w:t>
      </w:r>
      <w:r w:rsidRPr="00975434">
        <w:rPr>
          <w:rFonts w:ascii="Arial" w:hAnsi="Arial" w:cs="Arial"/>
          <w:spacing w:val="1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trincos</w:t>
      </w:r>
      <w:r w:rsidRPr="00975434">
        <w:rPr>
          <w:rFonts w:ascii="Arial" w:hAnsi="Arial" w:cs="Arial"/>
          <w:spacing w:val="-50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adequados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para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fechamento.</w:t>
      </w:r>
    </w:p>
    <w:p w:rsidR="00BF0BCF" w:rsidRPr="00975434" w:rsidRDefault="00BF0BCF" w:rsidP="00BF0BCF">
      <w:pPr>
        <w:pStyle w:val="Corpodetexto"/>
        <w:spacing w:before="10"/>
        <w:rPr>
          <w:rFonts w:ascii="Arial" w:hAnsi="Arial" w:cs="Arial"/>
          <w:szCs w:val="24"/>
        </w:rPr>
      </w:pPr>
    </w:p>
    <w:p w:rsidR="00BF0BCF" w:rsidRPr="00975434" w:rsidRDefault="00975434" w:rsidP="00975434">
      <w:pPr>
        <w:pStyle w:val="Ttulo1"/>
        <w:tabs>
          <w:tab w:val="left" w:pos="539"/>
          <w:tab w:val="left" w:pos="1018"/>
        </w:tabs>
        <w:ind w:left="312" w:firstLine="0"/>
        <w:rPr>
          <w:rFonts w:ascii="Arial" w:hAnsi="Arial" w:cs="Arial"/>
          <w:sz w:val="24"/>
          <w:szCs w:val="24"/>
        </w:rPr>
      </w:pPr>
      <w:bookmarkStart w:id="17" w:name="7_-_Aterramento:"/>
      <w:bookmarkEnd w:id="17"/>
      <w:r w:rsidRPr="00975434">
        <w:rPr>
          <w:rFonts w:ascii="Arial" w:hAnsi="Arial" w:cs="Arial"/>
          <w:sz w:val="24"/>
          <w:szCs w:val="24"/>
        </w:rPr>
        <w:t>2.9</w:t>
      </w:r>
      <w:r w:rsidR="00BF0BCF" w:rsidRPr="00975434">
        <w:rPr>
          <w:rFonts w:ascii="Arial" w:hAnsi="Arial" w:cs="Arial"/>
          <w:sz w:val="24"/>
          <w:szCs w:val="24"/>
        </w:rPr>
        <w:t>-</w:t>
      </w:r>
      <w:r w:rsidR="00BF0BCF" w:rsidRPr="00975434">
        <w:rPr>
          <w:rFonts w:ascii="Arial" w:hAnsi="Arial" w:cs="Arial"/>
          <w:sz w:val="24"/>
          <w:szCs w:val="24"/>
        </w:rPr>
        <w:tab/>
        <w:t>Aterramento:</w:t>
      </w:r>
    </w:p>
    <w:p w:rsidR="00BF0BCF" w:rsidRPr="00975434" w:rsidRDefault="00BF0BCF" w:rsidP="00BF0BCF">
      <w:pPr>
        <w:pStyle w:val="Corpodetexto"/>
        <w:spacing w:before="282"/>
        <w:ind w:left="313" w:right="110"/>
        <w:rPr>
          <w:rFonts w:ascii="Arial" w:hAnsi="Arial" w:cs="Arial"/>
          <w:szCs w:val="24"/>
        </w:rPr>
      </w:pPr>
      <w:r w:rsidRPr="00975434">
        <w:rPr>
          <w:rFonts w:ascii="Arial" w:hAnsi="Arial" w:cs="Arial"/>
          <w:szCs w:val="24"/>
        </w:rPr>
        <w:t>O aterramento do posto de transformação será através de condutores de cobre nú # 50mm</w:t>
      </w:r>
      <w:r w:rsidRPr="00975434">
        <w:rPr>
          <w:rFonts w:ascii="Arial" w:hAnsi="Arial" w:cs="Arial"/>
          <w:position w:val="6"/>
          <w:szCs w:val="24"/>
        </w:rPr>
        <w:t>2</w:t>
      </w:r>
      <w:r w:rsidRPr="00975434">
        <w:rPr>
          <w:rFonts w:ascii="Arial" w:hAnsi="Arial" w:cs="Arial"/>
          <w:szCs w:val="24"/>
        </w:rPr>
        <w:t>, de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acordo com o Item 6.6.1 GED 2855 - Versão 2.11 – 17/07/20, Dês. nº.20 – fls.1/4, 2/4 e 3/4 do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GED 2861 - Versão 1.7 – 17/07/20.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Para as conexões entre malhas, serão utilizados conectores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split bold ou solda exotérmica recobertos com massa calafetadora. Todas as partes metálicas não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energizadas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do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conjunto,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devem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ser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interligadas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e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aterradas.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A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resistência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à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terra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máxima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permissível será de 10 ohms. O neutro do posto de transformação deverá ser interligado ao</w:t>
      </w:r>
      <w:r w:rsidRPr="00975434">
        <w:rPr>
          <w:rFonts w:ascii="Arial" w:hAnsi="Arial" w:cs="Arial"/>
          <w:spacing w:val="1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neutro da</w:t>
      </w:r>
      <w:r w:rsidRPr="00975434">
        <w:rPr>
          <w:rFonts w:ascii="Arial" w:hAnsi="Arial" w:cs="Arial"/>
          <w:spacing w:val="-3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concessionária</w:t>
      </w:r>
      <w:r w:rsidRPr="00975434">
        <w:rPr>
          <w:rFonts w:ascii="Arial" w:hAnsi="Arial" w:cs="Arial"/>
          <w:spacing w:val="-2"/>
          <w:szCs w:val="24"/>
        </w:rPr>
        <w:t xml:space="preserve"> </w:t>
      </w:r>
      <w:r w:rsidRPr="00975434">
        <w:rPr>
          <w:rFonts w:ascii="Arial" w:hAnsi="Arial" w:cs="Arial"/>
          <w:szCs w:val="24"/>
        </w:rPr>
        <w:t>(CPFL).</w:t>
      </w:r>
    </w:p>
    <w:p w:rsidR="00BF0BCF" w:rsidRPr="001379D5" w:rsidRDefault="00BF0BCF" w:rsidP="00BF0BCF">
      <w:pPr>
        <w:rPr>
          <w:sz w:val="24"/>
          <w:szCs w:val="24"/>
        </w:rPr>
      </w:pPr>
    </w:p>
    <w:p w:rsidR="00BF0BCF" w:rsidRPr="001379D5" w:rsidRDefault="00B83963" w:rsidP="00975434">
      <w:pPr>
        <w:pStyle w:val="western"/>
        <w:spacing w:before="0"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bCs/>
          <w:i/>
        </w:rPr>
        <w:t>Vista Alegre do Alto, 0</w:t>
      </w:r>
      <w:r w:rsidR="007C6737">
        <w:rPr>
          <w:rFonts w:ascii="Arial" w:hAnsi="Arial" w:cs="Arial"/>
          <w:b/>
          <w:bCs/>
          <w:i/>
        </w:rPr>
        <w:t>5</w:t>
      </w:r>
      <w:r w:rsidR="00BF0BCF" w:rsidRPr="001379D5">
        <w:rPr>
          <w:rFonts w:ascii="Arial" w:hAnsi="Arial" w:cs="Arial"/>
          <w:b/>
          <w:bCs/>
          <w:i/>
        </w:rPr>
        <w:t xml:space="preserve"> de ju</w:t>
      </w:r>
      <w:r>
        <w:rPr>
          <w:rFonts w:ascii="Arial" w:hAnsi="Arial" w:cs="Arial"/>
          <w:b/>
          <w:bCs/>
          <w:i/>
        </w:rPr>
        <w:t>lho</w:t>
      </w:r>
      <w:r w:rsidR="00BF0BCF" w:rsidRPr="001379D5">
        <w:rPr>
          <w:rFonts w:ascii="Arial" w:hAnsi="Arial" w:cs="Arial"/>
          <w:b/>
          <w:bCs/>
          <w:i/>
        </w:rPr>
        <w:t xml:space="preserve"> de 2021.</w:t>
      </w:r>
    </w:p>
    <w:p w:rsidR="00975434" w:rsidRPr="001379D5" w:rsidRDefault="00975434" w:rsidP="00BF0BCF">
      <w:pPr>
        <w:rPr>
          <w:b/>
          <w:sz w:val="24"/>
          <w:szCs w:val="24"/>
        </w:rPr>
      </w:pPr>
    </w:p>
    <w:p w:rsidR="00BF0BCF" w:rsidRPr="001379D5" w:rsidRDefault="00BF0BCF" w:rsidP="00BF0BCF">
      <w:pPr>
        <w:jc w:val="center"/>
        <w:rPr>
          <w:sz w:val="24"/>
          <w:szCs w:val="24"/>
        </w:rPr>
      </w:pPr>
      <w:r w:rsidRPr="001379D5">
        <w:rPr>
          <w:sz w:val="24"/>
          <w:szCs w:val="24"/>
        </w:rPr>
        <w:t>_____________________</w:t>
      </w:r>
    </w:p>
    <w:p w:rsidR="00BF0BCF" w:rsidRPr="001379D5" w:rsidRDefault="00BF0BCF" w:rsidP="00BF0BCF">
      <w:pPr>
        <w:ind w:left="726" w:right="278"/>
        <w:jc w:val="center"/>
        <w:rPr>
          <w:i/>
          <w:sz w:val="24"/>
          <w:szCs w:val="24"/>
        </w:rPr>
      </w:pPr>
      <w:r w:rsidRPr="001379D5">
        <w:rPr>
          <w:i/>
          <w:sz w:val="24"/>
          <w:szCs w:val="24"/>
        </w:rPr>
        <w:t xml:space="preserve">Eng. Rafael Coghi – Setor Engenharia </w:t>
      </w:r>
    </w:p>
    <w:p w:rsidR="00BF0BCF" w:rsidRPr="00975434" w:rsidRDefault="00BF0BCF" w:rsidP="00975434">
      <w:pPr>
        <w:ind w:left="726" w:right="278"/>
        <w:jc w:val="center"/>
        <w:rPr>
          <w:i/>
          <w:sz w:val="24"/>
          <w:szCs w:val="24"/>
        </w:rPr>
        <w:sectPr w:rsidR="00BF0BCF" w:rsidRPr="00975434" w:rsidSect="00BF0BCF">
          <w:pgSz w:w="12240" w:h="15840"/>
          <w:pgMar w:top="1020" w:right="1020" w:bottom="280" w:left="820" w:header="720" w:footer="720" w:gutter="0"/>
          <w:cols w:space="720"/>
        </w:sectPr>
      </w:pPr>
      <w:r w:rsidRPr="001379D5">
        <w:rPr>
          <w:i/>
          <w:sz w:val="24"/>
          <w:szCs w:val="24"/>
        </w:rPr>
        <w:t>Crea: 5069498037</w:t>
      </w:r>
    </w:p>
    <w:p w:rsidR="00FB618E" w:rsidRPr="001379D5" w:rsidRDefault="00FB618E" w:rsidP="00975434">
      <w:pPr>
        <w:pStyle w:val="Ttulo1"/>
        <w:tabs>
          <w:tab w:val="left" w:pos="736"/>
        </w:tabs>
        <w:spacing w:before="67"/>
        <w:ind w:left="0" w:firstLine="0"/>
        <w:rPr>
          <w:rFonts w:ascii="Arial" w:hAnsi="Arial" w:cs="Arial"/>
          <w:b w:val="0"/>
          <w:bCs w:val="0"/>
        </w:rPr>
      </w:pPr>
    </w:p>
    <w:sectPr w:rsidR="00FB618E" w:rsidRPr="001379D5" w:rsidSect="00BF0BCF">
      <w:headerReference w:type="default" r:id="rId10"/>
      <w:footerReference w:type="default" r:id="rId11"/>
      <w:pgSz w:w="12240" w:h="15840"/>
      <w:pgMar w:top="777" w:right="850" w:bottom="777" w:left="1701" w:header="720" w:footer="720" w:gutter="0"/>
      <w:cols w:space="720"/>
      <w:formProt w:val="0"/>
      <w:titlePg/>
      <w:docGrid w:linePitch="600" w:charSpace="28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E23" w:rsidRDefault="00000E23">
      <w:r>
        <w:separator/>
      </w:r>
    </w:p>
  </w:endnote>
  <w:endnote w:type="continuationSeparator" w:id="0">
    <w:p w:rsidR="00000E23" w:rsidRDefault="0000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18E" w:rsidRDefault="00DF619B">
    <w:pPr>
      <w:pStyle w:val="Rodap"/>
      <w:jc w:val="right"/>
    </w:pPr>
    <w:r>
      <w:rPr>
        <w:sz w:val="20"/>
      </w:rPr>
      <w:t xml:space="preserve">_______________________________________________________________________________________ Página </w:t>
    </w:r>
    <w:r w:rsidR="00AE3F58">
      <w:rPr>
        <w:sz w:val="20"/>
      </w:rPr>
      <w:fldChar w:fldCharType="begin"/>
    </w:r>
    <w:r>
      <w:rPr>
        <w:sz w:val="20"/>
      </w:rPr>
      <w:instrText>PAGE</w:instrText>
    </w:r>
    <w:r w:rsidR="00AE3F58">
      <w:rPr>
        <w:sz w:val="20"/>
      </w:rPr>
      <w:fldChar w:fldCharType="separate"/>
    </w:r>
    <w:r w:rsidR="00CE004B">
      <w:rPr>
        <w:noProof/>
        <w:sz w:val="20"/>
      </w:rPr>
      <w:t>7</w:t>
    </w:r>
    <w:r w:rsidR="00AE3F58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E23" w:rsidRDefault="00000E23">
      <w:r>
        <w:separator/>
      </w:r>
    </w:p>
  </w:footnote>
  <w:footnote w:type="continuationSeparator" w:id="0">
    <w:p w:rsidR="00000E23" w:rsidRDefault="00000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18E" w:rsidRDefault="00DF619B">
    <w:pPr>
      <w:pStyle w:val="Cabealho"/>
      <w:ind w:left="-33"/>
      <w:rPr>
        <w:i/>
        <w:iCs/>
        <w:color w:val="000000"/>
        <w:lang w:val="pt-BR"/>
      </w:rPr>
    </w:pPr>
    <w:r>
      <w:rPr>
        <w:i/>
        <w:iCs/>
        <w:color w:val="000000"/>
        <w:lang w:val="pt-BR"/>
      </w:rPr>
      <w:t>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412F5"/>
    <w:multiLevelType w:val="hybridMultilevel"/>
    <w:tmpl w:val="9384A14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A3BC8"/>
    <w:multiLevelType w:val="multilevel"/>
    <w:tmpl w:val="6A50D6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OpenSymbol" w:hint="default"/>
        <w:sz w:val="20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OpenSymbol" w:hint="default"/>
      </w:rPr>
    </w:lvl>
  </w:abstractNum>
  <w:abstractNum w:abstractNumId="2" w15:restartNumberingAfterBreak="0">
    <w:nsid w:val="3BB70B66"/>
    <w:multiLevelType w:val="multilevel"/>
    <w:tmpl w:val="F542A4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800"/>
      </w:pPr>
      <w:rPr>
        <w:rFonts w:hint="default"/>
      </w:rPr>
    </w:lvl>
  </w:abstractNum>
  <w:abstractNum w:abstractNumId="3" w15:restartNumberingAfterBreak="0">
    <w:nsid w:val="3DC31436"/>
    <w:multiLevelType w:val="multilevel"/>
    <w:tmpl w:val="E09087B6"/>
    <w:lvl w:ilvl="0">
      <w:start w:val="1"/>
      <w:numFmt w:val="decimal"/>
      <w:lvlText w:val="%1"/>
      <w:lvlJc w:val="left"/>
      <w:pPr>
        <w:ind w:left="538" w:hanging="226"/>
        <w:jc w:val="left"/>
      </w:pPr>
      <w:rPr>
        <w:rFonts w:ascii="Cambria" w:eastAsia="Cambria" w:hAnsi="Cambria" w:cs="Cambria" w:hint="default"/>
        <w:b/>
        <w:bCs/>
        <w:w w:val="99"/>
        <w:sz w:val="28"/>
        <w:szCs w:val="2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78" w:hanging="365"/>
        <w:jc w:val="left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680" w:hanging="36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220" w:hanging="3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531" w:hanging="3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42" w:hanging="3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4" w:hanging="3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5" w:hanging="3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365"/>
      </w:pPr>
      <w:rPr>
        <w:rFonts w:hint="default"/>
        <w:lang w:val="pt-PT" w:eastAsia="en-US" w:bidi="ar-SA"/>
      </w:rPr>
    </w:lvl>
  </w:abstractNum>
  <w:abstractNum w:abstractNumId="4" w15:restartNumberingAfterBreak="0">
    <w:nsid w:val="63F33A1C"/>
    <w:multiLevelType w:val="multilevel"/>
    <w:tmpl w:val="245C6828"/>
    <w:lvl w:ilvl="0">
      <w:start w:val="1"/>
      <w:numFmt w:val="none"/>
      <w:pStyle w:val="Ttulo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tulo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tulo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tulo51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1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tulo71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tulo81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tulo91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71B9079C"/>
    <w:multiLevelType w:val="multilevel"/>
    <w:tmpl w:val="33DE4472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B618E"/>
    <w:rsid w:val="00000E23"/>
    <w:rsid w:val="000021B8"/>
    <w:rsid w:val="000423AC"/>
    <w:rsid w:val="00093DCD"/>
    <w:rsid w:val="00134C3F"/>
    <w:rsid w:val="001379D5"/>
    <w:rsid w:val="00172732"/>
    <w:rsid w:val="001B7D61"/>
    <w:rsid w:val="002001CC"/>
    <w:rsid w:val="00207EA0"/>
    <w:rsid w:val="0023631E"/>
    <w:rsid w:val="002C013D"/>
    <w:rsid w:val="0033076F"/>
    <w:rsid w:val="003307E5"/>
    <w:rsid w:val="00377C51"/>
    <w:rsid w:val="003847DC"/>
    <w:rsid w:val="003A1FC6"/>
    <w:rsid w:val="003E7904"/>
    <w:rsid w:val="00416CB0"/>
    <w:rsid w:val="00427A12"/>
    <w:rsid w:val="0043480F"/>
    <w:rsid w:val="00473672"/>
    <w:rsid w:val="004B691D"/>
    <w:rsid w:val="004C1DE6"/>
    <w:rsid w:val="004D3E22"/>
    <w:rsid w:val="004E1827"/>
    <w:rsid w:val="0051508C"/>
    <w:rsid w:val="00564E2F"/>
    <w:rsid w:val="005803A3"/>
    <w:rsid w:val="005826EC"/>
    <w:rsid w:val="005E653B"/>
    <w:rsid w:val="00606FC1"/>
    <w:rsid w:val="00610F5E"/>
    <w:rsid w:val="006169A8"/>
    <w:rsid w:val="00620DDD"/>
    <w:rsid w:val="0063743B"/>
    <w:rsid w:val="006906DA"/>
    <w:rsid w:val="00696627"/>
    <w:rsid w:val="006B4ED9"/>
    <w:rsid w:val="006F77DC"/>
    <w:rsid w:val="006F7CCC"/>
    <w:rsid w:val="00730F0E"/>
    <w:rsid w:val="00737BEF"/>
    <w:rsid w:val="00761511"/>
    <w:rsid w:val="007C6737"/>
    <w:rsid w:val="009166E5"/>
    <w:rsid w:val="009259B6"/>
    <w:rsid w:val="009417E9"/>
    <w:rsid w:val="00962003"/>
    <w:rsid w:val="00975434"/>
    <w:rsid w:val="009B20B6"/>
    <w:rsid w:val="009C4D36"/>
    <w:rsid w:val="009C7BFA"/>
    <w:rsid w:val="009D7343"/>
    <w:rsid w:val="009E7122"/>
    <w:rsid w:val="00A15F7B"/>
    <w:rsid w:val="00A22CE4"/>
    <w:rsid w:val="00A3301A"/>
    <w:rsid w:val="00A51EE5"/>
    <w:rsid w:val="00A60585"/>
    <w:rsid w:val="00A77611"/>
    <w:rsid w:val="00A87D5A"/>
    <w:rsid w:val="00AE3F58"/>
    <w:rsid w:val="00AF40EA"/>
    <w:rsid w:val="00AF6190"/>
    <w:rsid w:val="00AF7980"/>
    <w:rsid w:val="00B501FE"/>
    <w:rsid w:val="00B83963"/>
    <w:rsid w:val="00BA218A"/>
    <w:rsid w:val="00BB71C6"/>
    <w:rsid w:val="00BC4443"/>
    <w:rsid w:val="00BE1C8A"/>
    <w:rsid w:val="00BF0BCF"/>
    <w:rsid w:val="00BF0C22"/>
    <w:rsid w:val="00C14AE3"/>
    <w:rsid w:val="00C25FFD"/>
    <w:rsid w:val="00C962EA"/>
    <w:rsid w:val="00CA35B8"/>
    <w:rsid w:val="00CB030F"/>
    <w:rsid w:val="00CE004B"/>
    <w:rsid w:val="00CE4D67"/>
    <w:rsid w:val="00D02760"/>
    <w:rsid w:val="00D23374"/>
    <w:rsid w:val="00D275B9"/>
    <w:rsid w:val="00D7278E"/>
    <w:rsid w:val="00DA3770"/>
    <w:rsid w:val="00DA3ED6"/>
    <w:rsid w:val="00DE67F4"/>
    <w:rsid w:val="00DF47FC"/>
    <w:rsid w:val="00DF619B"/>
    <w:rsid w:val="00DF6566"/>
    <w:rsid w:val="00E07763"/>
    <w:rsid w:val="00E16357"/>
    <w:rsid w:val="00E2659F"/>
    <w:rsid w:val="00E32EBB"/>
    <w:rsid w:val="00E37C59"/>
    <w:rsid w:val="00E41495"/>
    <w:rsid w:val="00E613F4"/>
    <w:rsid w:val="00E627FB"/>
    <w:rsid w:val="00E646F4"/>
    <w:rsid w:val="00EA6701"/>
    <w:rsid w:val="00EC063D"/>
    <w:rsid w:val="00ED536E"/>
    <w:rsid w:val="00EE02C4"/>
    <w:rsid w:val="00EF0318"/>
    <w:rsid w:val="00F26477"/>
    <w:rsid w:val="00F46A09"/>
    <w:rsid w:val="00F653AE"/>
    <w:rsid w:val="00FA3081"/>
    <w:rsid w:val="00FB618E"/>
    <w:rsid w:val="00FE1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EA31F6BB-B846-46FE-A3CE-85841B058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Mangal"/>
        <w:kern w:val="2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888"/>
    <w:pPr>
      <w:suppressAutoHyphens/>
      <w:textAlignment w:val="baseline"/>
    </w:pPr>
    <w:rPr>
      <w:rFonts w:ascii="Arial" w:eastAsia="Times New Roman" w:hAnsi="Arial" w:cs="Arial"/>
      <w:sz w:val="26"/>
      <w:szCs w:val="20"/>
      <w:lang w:val="pt-PT" w:bidi="ar-SA"/>
    </w:rPr>
  </w:style>
  <w:style w:type="paragraph" w:styleId="Ttulo1">
    <w:name w:val="heading 1"/>
    <w:basedOn w:val="Normal"/>
    <w:link w:val="Ttulo1Char"/>
    <w:uiPriority w:val="1"/>
    <w:qFormat/>
    <w:rsid w:val="001379D5"/>
    <w:pPr>
      <w:widowControl w:val="0"/>
      <w:suppressAutoHyphens w:val="0"/>
      <w:autoSpaceDE w:val="0"/>
      <w:autoSpaceDN w:val="0"/>
      <w:ind w:left="538" w:hanging="226"/>
      <w:textAlignment w:val="auto"/>
      <w:outlineLvl w:val="0"/>
    </w:pPr>
    <w:rPr>
      <w:rFonts w:ascii="Cambria" w:eastAsia="Cambria" w:hAnsi="Cambria" w:cs="Cambria"/>
      <w:b/>
      <w:bCs/>
      <w:kern w:val="0"/>
      <w:sz w:val="28"/>
      <w:szCs w:val="28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E40888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customStyle="1" w:styleId="Ttulo21">
    <w:name w:val="Título 21"/>
    <w:basedOn w:val="Normal"/>
    <w:next w:val="Normal"/>
    <w:qFormat/>
    <w:rsid w:val="00E40888"/>
    <w:pPr>
      <w:keepNext/>
      <w:numPr>
        <w:ilvl w:val="1"/>
        <w:numId w:val="1"/>
      </w:numPr>
      <w:tabs>
        <w:tab w:val="left" w:pos="851"/>
      </w:tabs>
      <w:jc w:val="both"/>
      <w:outlineLvl w:val="1"/>
    </w:pPr>
    <w:rPr>
      <w:rFonts w:ascii="Times New Roman" w:hAnsi="Times New Roman" w:cs="Times New Roman"/>
      <w:b/>
      <w:sz w:val="24"/>
      <w:lang w:val="pt-BR"/>
    </w:rPr>
  </w:style>
  <w:style w:type="paragraph" w:customStyle="1" w:styleId="Ttulo31">
    <w:name w:val="Título 31"/>
    <w:basedOn w:val="Normal"/>
    <w:next w:val="Normal"/>
    <w:qFormat/>
    <w:rsid w:val="00E40888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customStyle="1" w:styleId="Ttulo41">
    <w:name w:val="Título 41"/>
    <w:basedOn w:val="Normal"/>
    <w:next w:val="Normal"/>
    <w:qFormat/>
    <w:rsid w:val="00E40888"/>
    <w:pPr>
      <w:keepNext/>
      <w:numPr>
        <w:ilvl w:val="3"/>
        <w:numId w:val="1"/>
      </w:numPr>
      <w:tabs>
        <w:tab w:val="left" w:pos="9781"/>
      </w:tabs>
      <w:ind w:right="-285"/>
      <w:jc w:val="both"/>
      <w:outlineLvl w:val="3"/>
    </w:pPr>
    <w:rPr>
      <w:rFonts w:ascii="Bookman Old Style" w:eastAsia="Bookman Old Style" w:hAnsi="Bookman Old Style" w:cs="Bookman Old Style"/>
      <w:sz w:val="20"/>
      <w:u w:val="single"/>
      <w:lang w:val="pt-BR"/>
    </w:rPr>
  </w:style>
  <w:style w:type="paragraph" w:customStyle="1" w:styleId="Ttulo51">
    <w:name w:val="Título 51"/>
    <w:basedOn w:val="Normal"/>
    <w:next w:val="Normal"/>
    <w:qFormat/>
    <w:rsid w:val="00E40888"/>
    <w:pPr>
      <w:keepNext/>
      <w:numPr>
        <w:ilvl w:val="4"/>
        <w:numId w:val="1"/>
      </w:numPr>
      <w:jc w:val="center"/>
      <w:outlineLvl w:val="4"/>
    </w:pPr>
    <w:rPr>
      <w:b/>
      <w:bCs/>
    </w:rPr>
  </w:style>
  <w:style w:type="paragraph" w:customStyle="1" w:styleId="Ttulo61">
    <w:name w:val="Título 61"/>
    <w:basedOn w:val="Normal"/>
    <w:next w:val="Normal"/>
    <w:qFormat/>
    <w:rsid w:val="00E40888"/>
    <w:pPr>
      <w:keepNext/>
      <w:numPr>
        <w:ilvl w:val="5"/>
        <w:numId w:val="1"/>
      </w:numPr>
      <w:jc w:val="both"/>
      <w:outlineLvl w:val="5"/>
    </w:pPr>
    <w:rPr>
      <w:b/>
      <w:sz w:val="20"/>
    </w:rPr>
  </w:style>
  <w:style w:type="paragraph" w:customStyle="1" w:styleId="Ttulo71">
    <w:name w:val="Título 71"/>
    <w:basedOn w:val="Normal"/>
    <w:next w:val="Normal"/>
    <w:qFormat/>
    <w:rsid w:val="00E40888"/>
    <w:pPr>
      <w:keepNext/>
      <w:numPr>
        <w:ilvl w:val="6"/>
        <w:numId w:val="1"/>
      </w:numPr>
      <w:jc w:val="center"/>
      <w:outlineLvl w:val="6"/>
    </w:pPr>
    <w:rPr>
      <w:b/>
      <w:bCs/>
      <w:sz w:val="20"/>
    </w:rPr>
  </w:style>
  <w:style w:type="paragraph" w:customStyle="1" w:styleId="Ttulo81">
    <w:name w:val="Título 81"/>
    <w:basedOn w:val="Normal"/>
    <w:next w:val="Normal"/>
    <w:qFormat/>
    <w:rsid w:val="00E40888"/>
    <w:pPr>
      <w:keepNext/>
      <w:numPr>
        <w:ilvl w:val="7"/>
        <w:numId w:val="1"/>
      </w:num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jc w:val="center"/>
      <w:outlineLvl w:val="7"/>
    </w:pPr>
    <w:rPr>
      <w:b/>
      <w:sz w:val="36"/>
    </w:rPr>
  </w:style>
  <w:style w:type="paragraph" w:customStyle="1" w:styleId="Ttulo91">
    <w:name w:val="Título 91"/>
    <w:basedOn w:val="Normal"/>
    <w:next w:val="Normal"/>
    <w:qFormat/>
    <w:rsid w:val="00E40888"/>
    <w:pPr>
      <w:keepNext/>
      <w:numPr>
        <w:ilvl w:val="8"/>
        <w:numId w:val="1"/>
      </w:numPr>
      <w:outlineLvl w:val="8"/>
    </w:pPr>
    <w:rPr>
      <w:b/>
      <w:bCs/>
      <w:color w:val="000000"/>
      <w:sz w:val="20"/>
      <w:szCs w:val="24"/>
      <w:lang w:val="pt-BR"/>
    </w:rPr>
  </w:style>
  <w:style w:type="character" w:customStyle="1" w:styleId="WW8Num3z0">
    <w:name w:val="WW8Num3z0"/>
    <w:qFormat/>
    <w:rsid w:val="00E40888"/>
    <w:rPr>
      <w:rFonts w:ascii="Wingdings" w:eastAsia="Wingdings" w:hAnsi="Wingdings" w:cs="Wingdings"/>
    </w:rPr>
  </w:style>
  <w:style w:type="character" w:customStyle="1" w:styleId="WW8Num2z0">
    <w:name w:val="WW8Num2z0"/>
    <w:qFormat/>
    <w:rsid w:val="00E40888"/>
    <w:rPr>
      <w:rFonts w:ascii="Symbol" w:eastAsia="Symbol" w:hAnsi="Symbol" w:cs="Symbol"/>
    </w:rPr>
  </w:style>
  <w:style w:type="character" w:customStyle="1" w:styleId="WW8Num2z1">
    <w:name w:val="WW8Num2z1"/>
    <w:qFormat/>
    <w:rsid w:val="00E40888"/>
    <w:rPr>
      <w:rFonts w:ascii="Courier New" w:eastAsia="Courier New" w:hAnsi="Courier New" w:cs="Courier New"/>
    </w:rPr>
  </w:style>
  <w:style w:type="character" w:customStyle="1" w:styleId="WW8Num2z2">
    <w:name w:val="WW8Num2z2"/>
    <w:qFormat/>
    <w:rsid w:val="00E40888"/>
    <w:rPr>
      <w:rFonts w:ascii="Wingdings" w:eastAsia="Wingdings" w:hAnsi="Wingdings" w:cs="Wingdings"/>
    </w:rPr>
  </w:style>
  <w:style w:type="character" w:customStyle="1" w:styleId="WW8Num3z1">
    <w:name w:val="WW8Num3z1"/>
    <w:qFormat/>
    <w:rsid w:val="00E40888"/>
    <w:rPr>
      <w:rFonts w:ascii="Courier New" w:eastAsia="Courier New" w:hAnsi="Courier New" w:cs="Courier New"/>
    </w:rPr>
  </w:style>
  <w:style w:type="character" w:customStyle="1" w:styleId="WW8Num3z3">
    <w:name w:val="WW8Num3z3"/>
    <w:qFormat/>
    <w:rsid w:val="00E40888"/>
    <w:rPr>
      <w:rFonts w:ascii="Symbol" w:eastAsia="Symbol" w:hAnsi="Symbol" w:cs="Symbol"/>
    </w:rPr>
  </w:style>
  <w:style w:type="character" w:customStyle="1" w:styleId="WW8Num4z0">
    <w:name w:val="WW8Num4z0"/>
    <w:qFormat/>
    <w:rsid w:val="00E40888"/>
    <w:rPr>
      <w:rFonts w:ascii="Courier New" w:eastAsia="Courier New" w:hAnsi="Courier New" w:cs="Courier New"/>
    </w:rPr>
  </w:style>
  <w:style w:type="character" w:customStyle="1" w:styleId="WW8Num4z2">
    <w:name w:val="WW8Num4z2"/>
    <w:qFormat/>
    <w:rsid w:val="00E40888"/>
    <w:rPr>
      <w:rFonts w:ascii="Wingdings" w:eastAsia="Wingdings" w:hAnsi="Wingdings" w:cs="Wingdings"/>
    </w:rPr>
  </w:style>
  <w:style w:type="character" w:customStyle="1" w:styleId="WW8Num4z3">
    <w:name w:val="WW8Num4z3"/>
    <w:qFormat/>
    <w:rsid w:val="00E40888"/>
    <w:rPr>
      <w:rFonts w:ascii="Symbol" w:eastAsia="Symbol" w:hAnsi="Symbol" w:cs="Symbol"/>
    </w:rPr>
  </w:style>
  <w:style w:type="character" w:customStyle="1" w:styleId="WW8Num5z0">
    <w:name w:val="WW8Num5z0"/>
    <w:qFormat/>
    <w:rsid w:val="00E40888"/>
    <w:rPr>
      <w:rFonts w:ascii="Symbol" w:eastAsia="Symbol" w:hAnsi="Symbol" w:cs="Symbol"/>
    </w:rPr>
  </w:style>
  <w:style w:type="character" w:customStyle="1" w:styleId="WW8Num5z1">
    <w:name w:val="WW8Num5z1"/>
    <w:qFormat/>
    <w:rsid w:val="00E40888"/>
    <w:rPr>
      <w:rFonts w:ascii="Courier New" w:eastAsia="Courier New" w:hAnsi="Courier New" w:cs="Courier New"/>
    </w:rPr>
  </w:style>
  <w:style w:type="character" w:customStyle="1" w:styleId="WW8Num5z2">
    <w:name w:val="WW8Num5z2"/>
    <w:qFormat/>
    <w:rsid w:val="00E40888"/>
    <w:rPr>
      <w:rFonts w:ascii="Wingdings" w:eastAsia="Wingdings" w:hAnsi="Wingdings" w:cs="Wingdings"/>
    </w:rPr>
  </w:style>
  <w:style w:type="character" w:customStyle="1" w:styleId="WW8Num8z0">
    <w:name w:val="WW8Num8z0"/>
    <w:qFormat/>
    <w:rsid w:val="00E40888"/>
    <w:rPr>
      <w:rFonts w:ascii="Symbol" w:eastAsia="Symbol" w:hAnsi="Symbol" w:cs="Symbol"/>
      <w:sz w:val="20"/>
    </w:rPr>
  </w:style>
  <w:style w:type="character" w:customStyle="1" w:styleId="WW8Num8z1">
    <w:name w:val="WW8Num8z1"/>
    <w:qFormat/>
    <w:rsid w:val="00E40888"/>
    <w:rPr>
      <w:rFonts w:ascii="Courier New" w:eastAsia="Courier New" w:hAnsi="Courier New" w:cs="Courier New"/>
      <w:sz w:val="20"/>
    </w:rPr>
  </w:style>
  <w:style w:type="character" w:customStyle="1" w:styleId="WW8Num8z2">
    <w:name w:val="WW8Num8z2"/>
    <w:qFormat/>
    <w:rsid w:val="00E40888"/>
    <w:rPr>
      <w:rFonts w:ascii="Wingdings" w:eastAsia="Wingdings" w:hAnsi="Wingdings" w:cs="Wingdings"/>
      <w:sz w:val="20"/>
    </w:rPr>
  </w:style>
  <w:style w:type="character" w:customStyle="1" w:styleId="WW8Num10z0">
    <w:name w:val="WW8Num10z0"/>
    <w:qFormat/>
    <w:rsid w:val="00E40888"/>
    <w:rPr>
      <w:rFonts w:ascii="Symbol" w:eastAsia="Symbol" w:hAnsi="Symbol" w:cs="Symbol"/>
    </w:rPr>
  </w:style>
  <w:style w:type="character" w:customStyle="1" w:styleId="WW8Num12z0">
    <w:name w:val="WW8Num12z0"/>
    <w:qFormat/>
    <w:rsid w:val="00E40888"/>
    <w:rPr>
      <w:rFonts w:ascii="Symbol" w:eastAsia="Symbol" w:hAnsi="Symbol" w:cs="Symbol"/>
    </w:rPr>
  </w:style>
  <w:style w:type="character" w:customStyle="1" w:styleId="WW8Num12z1">
    <w:name w:val="WW8Num12z1"/>
    <w:qFormat/>
    <w:rsid w:val="00E40888"/>
    <w:rPr>
      <w:rFonts w:ascii="Courier New" w:eastAsia="Courier New" w:hAnsi="Courier New" w:cs="Courier New"/>
    </w:rPr>
  </w:style>
  <w:style w:type="character" w:customStyle="1" w:styleId="WW8Num12z2">
    <w:name w:val="WW8Num12z2"/>
    <w:qFormat/>
    <w:rsid w:val="00E40888"/>
    <w:rPr>
      <w:rFonts w:ascii="Wingdings" w:eastAsia="Wingdings" w:hAnsi="Wingdings" w:cs="Wingdings"/>
    </w:rPr>
  </w:style>
  <w:style w:type="character" w:customStyle="1" w:styleId="WW8Num13z0">
    <w:name w:val="WW8Num13z0"/>
    <w:qFormat/>
    <w:rsid w:val="00E40888"/>
    <w:rPr>
      <w:rFonts w:ascii="Times New Roman" w:eastAsia="Times New Roman" w:hAnsi="Times New Roman" w:cs="Times New Roman"/>
    </w:rPr>
  </w:style>
  <w:style w:type="character" w:customStyle="1" w:styleId="WW8Num14z0">
    <w:name w:val="WW8Num14z0"/>
    <w:qFormat/>
    <w:rsid w:val="00E40888"/>
    <w:rPr>
      <w:rFonts w:ascii="Symbol" w:eastAsia="Symbol" w:hAnsi="Symbol" w:cs="Symbol"/>
    </w:rPr>
  </w:style>
  <w:style w:type="character" w:customStyle="1" w:styleId="WW8Num14z1">
    <w:name w:val="WW8Num14z1"/>
    <w:qFormat/>
    <w:rsid w:val="00E40888"/>
    <w:rPr>
      <w:rFonts w:ascii="Courier New" w:eastAsia="Courier New" w:hAnsi="Courier New" w:cs="Courier New"/>
    </w:rPr>
  </w:style>
  <w:style w:type="character" w:customStyle="1" w:styleId="WW8Num14z2">
    <w:name w:val="WW8Num14z2"/>
    <w:qFormat/>
    <w:rsid w:val="00E40888"/>
    <w:rPr>
      <w:rFonts w:ascii="Wingdings" w:eastAsia="Wingdings" w:hAnsi="Wingdings" w:cs="Wingdings"/>
    </w:rPr>
  </w:style>
  <w:style w:type="character" w:customStyle="1" w:styleId="WW8Num16z1">
    <w:name w:val="WW8Num16z1"/>
    <w:qFormat/>
    <w:rsid w:val="00E40888"/>
    <w:rPr>
      <w:rFonts w:ascii="Courier New" w:eastAsia="Courier New" w:hAnsi="Courier New" w:cs="Courier New"/>
    </w:rPr>
  </w:style>
  <w:style w:type="character" w:customStyle="1" w:styleId="WW8Num16z2">
    <w:name w:val="WW8Num16z2"/>
    <w:qFormat/>
    <w:rsid w:val="00E40888"/>
    <w:rPr>
      <w:rFonts w:ascii="Wingdings" w:eastAsia="Wingdings" w:hAnsi="Wingdings" w:cs="Wingdings"/>
    </w:rPr>
  </w:style>
  <w:style w:type="character" w:customStyle="1" w:styleId="WW8Num16z3">
    <w:name w:val="WW8Num16z3"/>
    <w:qFormat/>
    <w:rsid w:val="00E40888"/>
    <w:rPr>
      <w:rFonts w:ascii="Symbol" w:eastAsia="Symbol" w:hAnsi="Symbol" w:cs="Symbol"/>
    </w:rPr>
  </w:style>
  <w:style w:type="character" w:customStyle="1" w:styleId="WW8Num17z0">
    <w:name w:val="WW8Num17z0"/>
    <w:qFormat/>
    <w:rsid w:val="00E40888"/>
    <w:rPr>
      <w:rFonts w:ascii="Courier New" w:eastAsia="Courier New" w:hAnsi="Courier New" w:cs="Courier New"/>
    </w:rPr>
  </w:style>
  <w:style w:type="character" w:customStyle="1" w:styleId="WW8Num17z2">
    <w:name w:val="WW8Num17z2"/>
    <w:qFormat/>
    <w:rsid w:val="00E40888"/>
    <w:rPr>
      <w:rFonts w:ascii="Wingdings" w:eastAsia="Wingdings" w:hAnsi="Wingdings" w:cs="Wingdings"/>
    </w:rPr>
  </w:style>
  <w:style w:type="character" w:customStyle="1" w:styleId="WW8Num17z3">
    <w:name w:val="WW8Num17z3"/>
    <w:qFormat/>
    <w:rsid w:val="00E40888"/>
    <w:rPr>
      <w:rFonts w:ascii="Symbol" w:eastAsia="Symbol" w:hAnsi="Symbol" w:cs="Symbol"/>
    </w:rPr>
  </w:style>
  <w:style w:type="character" w:customStyle="1" w:styleId="WW8Num20z0">
    <w:name w:val="WW8Num20z0"/>
    <w:qFormat/>
    <w:rsid w:val="00E40888"/>
    <w:rPr>
      <w:rFonts w:ascii="Symbol" w:eastAsia="Symbol" w:hAnsi="Symbol" w:cs="Symbol"/>
      <w:sz w:val="20"/>
    </w:rPr>
  </w:style>
  <w:style w:type="character" w:customStyle="1" w:styleId="WW8Num20z1">
    <w:name w:val="WW8Num20z1"/>
    <w:qFormat/>
    <w:rsid w:val="00E40888"/>
    <w:rPr>
      <w:rFonts w:ascii="Courier New" w:eastAsia="Courier New" w:hAnsi="Courier New" w:cs="Courier New"/>
      <w:sz w:val="20"/>
    </w:rPr>
  </w:style>
  <w:style w:type="character" w:customStyle="1" w:styleId="WW8Num20z2">
    <w:name w:val="WW8Num20z2"/>
    <w:qFormat/>
    <w:rsid w:val="00E40888"/>
    <w:rPr>
      <w:rFonts w:ascii="Wingdings" w:eastAsia="Wingdings" w:hAnsi="Wingdings" w:cs="Wingdings"/>
      <w:sz w:val="20"/>
    </w:rPr>
  </w:style>
  <w:style w:type="character" w:customStyle="1" w:styleId="WW8Num21z0">
    <w:name w:val="WW8Num21z0"/>
    <w:qFormat/>
    <w:rsid w:val="00E40888"/>
    <w:rPr>
      <w:rFonts w:ascii="Symbol" w:eastAsia="Symbol" w:hAnsi="Symbol" w:cs="Symbol"/>
      <w:sz w:val="20"/>
    </w:rPr>
  </w:style>
  <w:style w:type="character" w:customStyle="1" w:styleId="WW8Num21z1">
    <w:name w:val="WW8Num21z1"/>
    <w:qFormat/>
    <w:rsid w:val="00E40888"/>
    <w:rPr>
      <w:rFonts w:ascii="Courier New" w:eastAsia="Courier New" w:hAnsi="Courier New" w:cs="Courier New"/>
      <w:sz w:val="20"/>
    </w:rPr>
  </w:style>
  <w:style w:type="character" w:customStyle="1" w:styleId="WW8Num21z2">
    <w:name w:val="WW8Num21z2"/>
    <w:qFormat/>
    <w:rsid w:val="00E40888"/>
    <w:rPr>
      <w:rFonts w:ascii="Wingdings" w:eastAsia="Wingdings" w:hAnsi="Wingdings" w:cs="Wingdings"/>
      <w:sz w:val="20"/>
    </w:rPr>
  </w:style>
  <w:style w:type="character" w:customStyle="1" w:styleId="WW8Num22z0">
    <w:name w:val="WW8Num22z0"/>
    <w:qFormat/>
    <w:rsid w:val="00E40888"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  <w:rsid w:val="00E40888"/>
    <w:rPr>
      <w:rFonts w:ascii="Courier New" w:eastAsia="Courier New" w:hAnsi="Courier New" w:cs="Courier New"/>
    </w:rPr>
  </w:style>
  <w:style w:type="character" w:customStyle="1" w:styleId="WW8Num22z2">
    <w:name w:val="WW8Num22z2"/>
    <w:qFormat/>
    <w:rsid w:val="00E40888"/>
    <w:rPr>
      <w:rFonts w:ascii="Wingdings" w:eastAsia="Wingdings" w:hAnsi="Wingdings" w:cs="Wingdings"/>
    </w:rPr>
  </w:style>
  <w:style w:type="character" w:customStyle="1" w:styleId="WW8Num22z3">
    <w:name w:val="WW8Num22z3"/>
    <w:qFormat/>
    <w:rsid w:val="00E40888"/>
    <w:rPr>
      <w:rFonts w:ascii="Symbol" w:eastAsia="Symbol" w:hAnsi="Symbol" w:cs="Symbol"/>
    </w:rPr>
  </w:style>
  <w:style w:type="character" w:customStyle="1" w:styleId="WW8Num23z0">
    <w:name w:val="WW8Num23z0"/>
    <w:qFormat/>
    <w:rsid w:val="00E40888"/>
    <w:rPr>
      <w:rFonts w:ascii="Symbol" w:eastAsia="Symbol" w:hAnsi="Symbol" w:cs="Symbol"/>
    </w:rPr>
  </w:style>
  <w:style w:type="character" w:customStyle="1" w:styleId="WW8Num23z1">
    <w:name w:val="WW8Num23z1"/>
    <w:qFormat/>
    <w:rsid w:val="00E40888"/>
    <w:rPr>
      <w:rFonts w:ascii="Courier New" w:eastAsia="Courier New" w:hAnsi="Courier New" w:cs="Courier New"/>
    </w:rPr>
  </w:style>
  <w:style w:type="character" w:customStyle="1" w:styleId="WW8Num23z2">
    <w:name w:val="WW8Num23z2"/>
    <w:qFormat/>
    <w:rsid w:val="00E40888"/>
    <w:rPr>
      <w:rFonts w:ascii="Wingdings" w:eastAsia="Wingdings" w:hAnsi="Wingdings" w:cs="Wingdings"/>
    </w:rPr>
  </w:style>
  <w:style w:type="character" w:customStyle="1" w:styleId="WW8Num24z1">
    <w:name w:val="WW8Num24z1"/>
    <w:qFormat/>
    <w:rsid w:val="00E40888"/>
    <w:rPr>
      <w:rFonts w:ascii="Arial" w:eastAsia="Arial" w:hAnsi="Arial" w:cs="Arial"/>
      <w:b/>
      <w:i w:val="0"/>
      <w:sz w:val="28"/>
    </w:rPr>
  </w:style>
  <w:style w:type="character" w:customStyle="1" w:styleId="WW8Num24z2">
    <w:name w:val="WW8Num24z2"/>
    <w:qFormat/>
    <w:rsid w:val="00E40888"/>
    <w:rPr>
      <w:rFonts w:ascii="Arial" w:eastAsia="Arial" w:hAnsi="Arial" w:cs="Arial"/>
      <w:b/>
      <w:i w:val="0"/>
      <w:sz w:val="26"/>
    </w:rPr>
  </w:style>
  <w:style w:type="character" w:customStyle="1" w:styleId="WW8Num24z3">
    <w:name w:val="WW8Num24z3"/>
    <w:qFormat/>
    <w:rsid w:val="00E40888"/>
    <w:rPr>
      <w:rFonts w:ascii="Arial" w:eastAsia="Arial" w:hAnsi="Arial" w:cs="Arial"/>
      <w:b/>
      <w:i w:val="0"/>
      <w:sz w:val="24"/>
    </w:rPr>
  </w:style>
  <w:style w:type="character" w:customStyle="1" w:styleId="WW8Num26z0">
    <w:name w:val="WW8Num26z0"/>
    <w:qFormat/>
    <w:rsid w:val="00E40888"/>
    <w:rPr>
      <w:rFonts w:ascii="Arial" w:eastAsia="Times New Roman" w:hAnsi="Arial" w:cs="Arial"/>
    </w:rPr>
  </w:style>
  <w:style w:type="character" w:customStyle="1" w:styleId="WW8Num26z1">
    <w:name w:val="WW8Num26z1"/>
    <w:qFormat/>
    <w:rsid w:val="00E40888"/>
    <w:rPr>
      <w:rFonts w:ascii="Courier New" w:eastAsia="Courier New" w:hAnsi="Courier New" w:cs="Courier New"/>
    </w:rPr>
  </w:style>
  <w:style w:type="character" w:customStyle="1" w:styleId="WW8Num26z2">
    <w:name w:val="WW8Num26z2"/>
    <w:qFormat/>
    <w:rsid w:val="00E40888"/>
    <w:rPr>
      <w:rFonts w:ascii="Wingdings" w:eastAsia="Wingdings" w:hAnsi="Wingdings" w:cs="Wingdings"/>
    </w:rPr>
  </w:style>
  <w:style w:type="character" w:customStyle="1" w:styleId="WW8Num26z3">
    <w:name w:val="WW8Num26z3"/>
    <w:qFormat/>
    <w:rsid w:val="00E40888"/>
    <w:rPr>
      <w:rFonts w:ascii="Symbol" w:eastAsia="Symbol" w:hAnsi="Symbol" w:cs="Symbol"/>
    </w:rPr>
  </w:style>
  <w:style w:type="character" w:customStyle="1" w:styleId="WW8Num27z0">
    <w:name w:val="WW8Num27z0"/>
    <w:qFormat/>
    <w:rsid w:val="00E40888"/>
    <w:rPr>
      <w:rFonts w:ascii="Courier New" w:eastAsia="Courier New" w:hAnsi="Courier New" w:cs="Courier New"/>
    </w:rPr>
  </w:style>
  <w:style w:type="character" w:customStyle="1" w:styleId="WW8Num27z2">
    <w:name w:val="WW8Num27z2"/>
    <w:qFormat/>
    <w:rsid w:val="00E40888"/>
    <w:rPr>
      <w:rFonts w:ascii="Wingdings" w:eastAsia="Wingdings" w:hAnsi="Wingdings" w:cs="Wingdings"/>
    </w:rPr>
  </w:style>
  <w:style w:type="character" w:customStyle="1" w:styleId="WW8Num27z3">
    <w:name w:val="WW8Num27z3"/>
    <w:qFormat/>
    <w:rsid w:val="00E40888"/>
    <w:rPr>
      <w:rFonts w:ascii="Symbol" w:eastAsia="Symbol" w:hAnsi="Symbol" w:cs="Symbol"/>
    </w:rPr>
  </w:style>
  <w:style w:type="character" w:customStyle="1" w:styleId="WW8Num28z0">
    <w:name w:val="WW8Num28z0"/>
    <w:qFormat/>
    <w:rsid w:val="00E40888"/>
    <w:rPr>
      <w:rFonts w:ascii="Symbol" w:eastAsia="Symbol" w:hAnsi="Symbol" w:cs="Symbol"/>
    </w:rPr>
  </w:style>
  <w:style w:type="character" w:customStyle="1" w:styleId="WW8Num28z1">
    <w:name w:val="WW8Num28z1"/>
    <w:qFormat/>
    <w:rsid w:val="00E40888"/>
    <w:rPr>
      <w:rFonts w:ascii="Courier New" w:eastAsia="Courier New" w:hAnsi="Courier New" w:cs="Courier New"/>
    </w:rPr>
  </w:style>
  <w:style w:type="character" w:customStyle="1" w:styleId="WW8Num28z2">
    <w:name w:val="WW8Num28z2"/>
    <w:qFormat/>
    <w:rsid w:val="00E40888"/>
    <w:rPr>
      <w:rFonts w:ascii="Wingdings" w:eastAsia="Wingdings" w:hAnsi="Wingdings" w:cs="Wingdings"/>
    </w:rPr>
  </w:style>
  <w:style w:type="character" w:customStyle="1" w:styleId="WW8Num29z0">
    <w:name w:val="WW8Num29z0"/>
    <w:qFormat/>
    <w:rsid w:val="00E40888"/>
    <w:rPr>
      <w:rFonts w:ascii="Symbol" w:eastAsia="Symbol" w:hAnsi="Symbol" w:cs="Symbol"/>
    </w:rPr>
  </w:style>
  <w:style w:type="character" w:customStyle="1" w:styleId="WW8Num29z1">
    <w:name w:val="WW8Num29z1"/>
    <w:qFormat/>
    <w:rsid w:val="00E40888"/>
    <w:rPr>
      <w:rFonts w:ascii="Courier New" w:eastAsia="Courier New" w:hAnsi="Courier New" w:cs="Courier New"/>
    </w:rPr>
  </w:style>
  <w:style w:type="character" w:customStyle="1" w:styleId="WW8Num29z2">
    <w:name w:val="WW8Num29z2"/>
    <w:qFormat/>
    <w:rsid w:val="00E40888"/>
    <w:rPr>
      <w:rFonts w:ascii="Wingdings" w:eastAsia="Wingdings" w:hAnsi="Wingdings" w:cs="Wingdings"/>
    </w:rPr>
  </w:style>
  <w:style w:type="character" w:customStyle="1" w:styleId="WW8Num36z0">
    <w:name w:val="WW8Num36z0"/>
    <w:qFormat/>
    <w:rsid w:val="00E40888"/>
    <w:rPr>
      <w:rFonts w:ascii="Wingdings" w:eastAsia="Wingdings" w:hAnsi="Wingdings" w:cs="Wingdings"/>
    </w:rPr>
  </w:style>
  <w:style w:type="character" w:customStyle="1" w:styleId="WW8Num36z1">
    <w:name w:val="WW8Num36z1"/>
    <w:qFormat/>
    <w:rsid w:val="00E40888"/>
    <w:rPr>
      <w:rFonts w:ascii="Symbol" w:eastAsia="Symbol" w:hAnsi="Symbol" w:cs="Symbol"/>
    </w:rPr>
  </w:style>
  <w:style w:type="character" w:customStyle="1" w:styleId="WW8Num36z4">
    <w:name w:val="WW8Num36z4"/>
    <w:qFormat/>
    <w:rsid w:val="00E40888"/>
    <w:rPr>
      <w:rFonts w:ascii="Courier New" w:eastAsia="Courier New" w:hAnsi="Courier New" w:cs="Courier New"/>
    </w:rPr>
  </w:style>
  <w:style w:type="character" w:customStyle="1" w:styleId="WW8Num37z0">
    <w:name w:val="WW8Num37z0"/>
    <w:qFormat/>
    <w:rsid w:val="00E40888"/>
    <w:rPr>
      <w:rFonts w:ascii="Symbol" w:eastAsia="Symbol" w:hAnsi="Symbol" w:cs="Symbol"/>
    </w:rPr>
  </w:style>
  <w:style w:type="character" w:customStyle="1" w:styleId="WW8Num37z1">
    <w:name w:val="WW8Num37z1"/>
    <w:qFormat/>
    <w:rsid w:val="00E40888"/>
    <w:rPr>
      <w:rFonts w:ascii="Courier New" w:eastAsia="Courier New" w:hAnsi="Courier New" w:cs="Courier New"/>
    </w:rPr>
  </w:style>
  <w:style w:type="character" w:customStyle="1" w:styleId="WW8Num37z2">
    <w:name w:val="WW8Num37z2"/>
    <w:qFormat/>
    <w:rsid w:val="00E40888"/>
    <w:rPr>
      <w:rFonts w:ascii="Wingdings" w:eastAsia="Wingdings" w:hAnsi="Wingdings" w:cs="Wingdings"/>
    </w:rPr>
  </w:style>
  <w:style w:type="character" w:customStyle="1" w:styleId="WW8Num38z0">
    <w:name w:val="WW8Num38z0"/>
    <w:qFormat/>
    <w:rsid w:val="00E40888"/>
    <w:rPr>
      <w:rFonts w:ascii="Times New Roman" w:eastAsia="Times New Roman" w:hAnsi="Times New Roman" w:cs="Times New Roman"/>
    </w:rPr>
  </w:style>
  <w:style w:type="character" w:customStyle="1" w:styleId="WW8Num38z1">
    <w:name w:val="WW8Num38z1"/>
    <w:qFormat/>
    <w:rsid w:val="00E40888"/>
    <w:rPr>
      <w:rFonts w:ascii="Courier New" w:eastAsia="Courier New" w:hAnsi="Courier New" w:cs="Courier New"/>
    </w:rPr>
  </w:style>
  <w:style w:type="character" w:customStyle="1" w:styleId="WW8Num38z2">
    <w:name w:val="WW8Num38z2"/>
    <w:qFormat/>
    <w:rsid w:val="00E40888"/>
    <w:rPr>
      <w:rFonts w:ascii="Wingdings" w:eastAsia="Wingdings" w:hAnsi="Wingdings" w:cs="Wingdings"/>
    </w:rPr>
  </w:style>
  <w:style w:type="character" w:customStyle="1" w:styleId="WW8Num38z3">
    <w:name w:val="WW8Num38z3"/>
    <w:qFormat/>
    <w:rsid w:val="00E40888"/>
    <w:rPr>
      <w:rFonts w:ascii="Symbol" w:eastAsia="Symbol" w:hAnsi="Symbol" w:cs="Symbol"/>
    </w:rPr>
  </w:style>
  <w:style w:type="character" w:customStyle="1" w:styleId="WW8Num39z0">
    <w:name w:val="WW8Num39z0"/>
    <w:qFormat/>
    <w:rsid w:val="00E40888"/>
    <w:rPr>
      <w:rFonts w:cs="Arial"/>
    </w:rPr>
  </w:style>
  <w:style w:type="character" w:customStyle="1" w:styleId="WW8Num40z0">
    <w:name w:val="WW8Num40z0"/>
    <w:qFormat/>
    <w:rsid w:val="00E40888"/>
    <w:rPr>
      <w:b/>
      <w:sz w:val="28"/>
    </w:rPr>
  </w:style>
  <w:style w:type="character" w:customStyle="1" w:styleId="WW8Num41z0">
    <w:name w:val="WW8Num41z0"/>
    <w:qFormat/>
    <w:rsid w:val="00E40888"/>
    <w:rPr>
      <w:rFonts w:ascii="Symbol" w:eastAsia="Symbol" w:hAnsi="Symbol" w:cs="Symbol"/>
    </w:rPr>
  </w:style>
  <w:style w:type="character" w:customStyle="1" w:styleId="WW8Num41z1">
    <w:name w:val="WW8Num41z1"/>
    <w:qFormat/>
    <w:rsid w:val="00E40888"/>
    <w:rPr>
      <w:rFonts w:ascii="Courier New" w:eastAsia="Courier New" w:hAnsi="Courier New" w:cs="Courier New"/>
    </w:rPr>
  </w:style>
  <w:style w:type="character" w:customStyle="1" w:styleId="WW8Num41z2">
    <w:name w:val="WW8Num41z2"/>
    <w:qFormat/>
    <w:rsid w:val="00E40888"/>
    <w:rPr>
      <w:rFonts w:ascii="Wingdings" w:eastAsia="Wingdings" w:hAnsi="Wingdings" w:cs="Wingdings"/>
    </w:rPr>
  </w:style>
  <w:style w:type="character" w:customStyle="1" w:styleId="WW8NumSt1z0">
    <w:name w:val="WW8NumSt1z0"/>
    <w:qFormat/>
    <w:rsid w:val="00E40888"/>
    <w:rPr>
      <w:rFonts w:ascii="Symbol" w:eastAsia="Symbol" w:hAnsi="Symbol" w:cs="Symbol"/>
      <w:color w:val="FF0000"/>
    </w:rPr>
  </w:style>
  <w:style w:type="character" w:customStyle="1" w:styleId="WW8NumSt1z1">
    <w:name w:val="WW8NumSt1z1"/>
    <w:qFormat/>
    <w:rsid w:val="00E40888"/>
    <w:rPr>
      <w:rFonts w:ascii="Courier New" w:eastAsia="Courier New" w:hAnsi="Courier New" w:cs="Courier New"/>
    </w:rPr>
  </w:style>
  <w:style w:type="character" w:customStyle="1" w:styleId="WW8NumSt1z2">
    <w:name w:val="WW8NumSt1z2"/>
    <w:qFormat/>
    <w:rsid w:val="00E40888"/>
    <w:rPr>
      <w:rFonts w:ascii="Wingdings" w:eastAsia="Wingdings" w:hAnsi="Wingdings" w:cs="Wingdings"/>
    </w:rPr>
  </w:style>
  <w:style w:type="character" w:customStyle="1" w:styleId="WW8NumSt1z3">
    <w:name w:val="WW8NumSt1z3"/>
    <w:qFormat/>
    <w:rsid w:val="00E40888"/>
    <w:rPr>
      <w:rFonts w:ascii="Symbol" w:eastAsia="Symbol" w:hAnsi="Symbol" w:cs="Symbol"/>
    </w:rPr>
  </w:style>
  <w:style w:type="character" w:customStyle="1" w:styleId="Fontepargpadro1">
    <w:name w:val="Fonte parág. padrão1"/>
    <w:qFormat/>
    <w:rsid w:val="00E40888"/>
  </w:style>
  <w:style w:type="character" w:styleId="Nmerodepgina">
    <w:name w:val="page number"/>
    <w:basedOn w:val="Fontepargpadro1"/>
    <w:qFormat/>
    <w:rsid w:val="00E40888"/>
  </w:style>
  <w:style w:type="character" w:customStyle="1" w:styleId="LinkdaInternet">
    <w:name w:val="Link da Internet"/>
    <w:rsid w:val="00E40888"/>
    <w:rPr>
      <w:color w:val="B9AD20"/>
      <w:u w:val="single"/>
    </w:rPr>
  </w:style>
  <w:style w:type="character" w:customStyle="1" w:styleId="nfaseforte">
    <w:name w:val="Ênfase forte"/>
    <w:qFormat/>
    <w:rsid w:val="00E40888"/>
    <w:rPr>
      <w:b/>
      <w:bCs/>
    </w:rPr>
  </w:style>
  <w:style w:type="character" w:customStyle="1" w:styleId="Caracteresdenotaderodap">
    <w:name w:val="Caracteres de nota de rodapé"/>
    <w:qFormat/>
    <w:rsid w:val="00E40888"/>
    <w:rPr>
      <w:sz w:val="16"/>
    </w:rPr>
  </w:style>
  <w:style w:type="character" w:customStyle="1" w:styleId="Linkdainternetvisitado">
    <w:name w:val="Link da internet visitado"/>
    <w:rsid w:val="00E40888"/>
    <w:rPr>
      <w:color w:val="800080"/>
      <w:u w:val="single"/>
    </w:rPr>
  </w:style>
  <w:style w:type="character" w:customStyle="1" w:styleId="Refdecomentrio1">
    <w:name w:val="Ref. de comentário1"/>
    <w:qFormat/>
    <w:rsid w:val="00E40888"/>
    <w:rPr>
      <w:sz w:val="16"/>
      <w:szCs w:val="16"/>
    </w:rPr>
  </w:style>
  <w:style w:type="character" w:customStyle="1" w:styleId="RodapChar">
    <w:name w:val="Rodapé Char"/>
    <w:qFormat/>
    <w:rsid w:val="00E40888"/>
    <w:rPr>
      <w:rFonts w:ascii="Arial" w:eastAsia="Arial" w:hAnsi="Arial" w:cs="Arial"/>
      <w:sz w:val="16"/>
      <w:lang w:val="pt-PT"/>
    </w:rPr>
  </w:style>
  <w:style w:type="character" w:customStyle="1" w:styleId="Smbolosdenumerao">
    <w:name w:val="Símbolos de numeração"/>
    <w:qFormat/>
    <w:rsid w:val="00E40888"/>
  </w:style>
  <w:style w:type="character" w:customStyle="1" w:styleId="WW8Num6z0">
    <w:name w:val="WW8Num6z0"/>
    <w:qFormat/>
    <w:rsid w:val="00E40888"/>
    <w:rPr>
      <w:rFonts w:ascii="Arial" w:eastAsia="Arial" w:hAnsi="Arial" w:cs="Arial"/>
      <w:b/>
      <w:i w:val="0"/>
      <w:color w:val="000000"/>
      <w:sz w:val="24"/>
    </w:rPr>
  </w:style>
  <w:style w:type="character" w:customStyle="1" w:styleId="WW8Num6z1">
    <w:name w:val="WW8Num6z1"/>
    <w:qFormat/>
    <w:rsid w:val="00E40888"/>
    <w:rPr>
      <w:rFonts w:ascii="Arial" w:eastAsia="Arial" w:hAnsi="Arial" w:cs="Arial"/>
      <w:b/>
      <w:i w:val="0"/>
      <w:color w:val="000000"/>
      <w:sz w:val="24"/>
      <w:szCs w:val="24"/>
    </w:rPr>
  </w:style>
  <w:style w:type="character" w:customStyle="1" w:styleId="WW8Num6z2">
    <w:name w:val="WW8Num6z2"/>
    <w:qFormat/>
    <w:rsid w:val="00E40888"/>
    <w:rPr>
      <w:b/>
      <w:i w:val="0"/>
      <w:color w:val="000000"/>
    </w:rPr>
  </w:style>
  <w:style w:type="character" w:customStyle="1" w:styleId="WW8Num6z5">
    <w:name w:val="WW8Num6z5"/>
    <w:qFormat/>
    <w:rsid w:val="00E40888"/>
    <w:rPr>
      <w:b w:val="0"/>
      <w:i w:val="0"/>
      <w:color w:val="000000"/>
    </w:rPr>
  </w:style>
  <w:style w:type="character" w:customStyle="1" w:styleId="RTFNum21">
    <w:name w:val="RTF_Num 2 1"/>
    <w:qFormat/>
    <w:rsid w:val="00E40888"/>
  </w:style>
  <w:style w:type="character" w:customStyle="1" w:styleId="RTFNum22">
    <w:name w:val="RTF_Num 2 2"/>
    <w:qFormat/>
    <w:rsid w:val="00E40888"/>
  </w:style>
  <w:style w:type="character" w:customStyle="1" w:styleId="RTFNum23">
    <w:name w:val="RTF_Num 2 3"/>
    <w:qFormat/>
    <w:rsid w:val="00E40888"/>
  </w:style>
  <w:style w:type="character" w:customStyle="1" w:styleId="RTFNum24">
    <w:name w:val="RTF_Num 2 4"/>
    <w:qFormat/>
    <w:rsid w:val="00E40888"/>
  </w:style>
  <w:style w:type="character" w:customStyle="1" w:styleId="RTFNum25">
    <w:name w:val="RTF_Num 2 5"/>
    <w:qFormat/>
    <w:rsid w:val="00E40888"/>
  </w:style>
  <w:style w:type="character" w:customStyle="1" w:styleId="RTFNum26">
    <w:name w:val="RTF_Num 2 6"/>
    <w:qFormat/>
    <w:rsid w:val="00E40888"/>
  </w:style>
  <w:style w:type="character" w:customStyle="1" w:styleId="RTFNum27">
    <w:name w:val="RTF_Num 2 7"/>
    <w:qFormat/>
    <w:rsid w:val="00E40888"/>
  </w:style>
  <w:style w:type="character" w:customStyle="1" w:styleId="RTFNum28">
    <w:name w:val="RTF_Num 2 8"/>
    <w:qFormat/>
    <w:rsid w:val="00E40888"/>
  </w:style>
  <w:style w:type="character" w:customStyle="1" w:styleId="RTFNum29">
    <w:name w:val="RTF_Num 2 9"/>
    <w:qFormat/>
    <w:rsid w:val="00E40888"/>
  </w:style>
  <w:style w:type="character" w:customStyle="1" w:styleId="Marcas">
    <w:name w:val="Marcas"/>
    <w:qFormat/>
    <w:rsid w:val="00E40888"/>
    <w:rPr>
      <w:rFonts w:ascii="OpenSymbol" w:eastAsia="OpenSymbol" w:hAnsi="OpenSymbol" w:cs="OpenSymbol"/>
    </w:rPr>
  </w:style>
  <w:style w:type="character" w:customStyle="1" w:styleId="WWCharLFO3LVL1">
    <w:name w:val="WW_CharLFO3LVL1"/>
    <w:qFormat/>
    <w:rsid w:val="00E40888"/>
    <w:rPr>
      <w:rFonts w:ascii="Symbol" w:hAnsi="Symbol" w:cs="Wingdings"/>
    </w:rPr>
  </w:style>
  <w:style w:type="character" w:customStyle="1" w:styleId="WWCharLFO4LVL1">
    <w:name w:val="WW_CharLFO4LVL1"/>
    <w:qFormat/>
    <w:rsid w:val="00E40888"/>
    <w:rPr>
      <w:rFonts w:ascii="Arial" w:hAnsi="Arial" w:cs="Arial"/>
      <w:b/>
      <w:i w:val="0"/>
      <w:color w:val="000000"/>
      <w:sz w:val="24"/>
    </w:rPr>
  </w:style>
  <w:style w:type="character" w:customStyle="1" w:styleId="WWCharLFO4LVL2">
    <w:name w:val="WW_CharLFO4LVL2"/>
    <w:qFormat/>
    <w:rsid w:val="00E40888"/>
    <w:rPr>
      <w:rFonts w:ascii="Arial" w:hAnsi="Arial" w:cs="Arial"/>
      <w:b/>
      <w:i w:val="0"/>
      <w:color w:val="000000"/>
      <w:sz w:val="24"/>
      <w:szCs w:val="24"/>
    </w:rPr>
  </w:style>
  <w:style w:type="character" w:customStyle="1" w:styleId="WWCharLFO4LVL3">
    <w:name w:val="WW_CharLFO4LVL3"/>
    <w:qFormat/>
    <w:rsid w:val="00E40888"/>
    <w:rPr>
      <w:b/>
      <w:i w:val="0"/>
      <w:color w:val="000000"/>
    </w:rPr>
  </w:style>
  <w:style w:type="character" w:customStyle="1" w:styleId="WWCharLFO4LVL4">
    <w:name w:val="WW_CharLFO4LVL4"/>
    <w:qFormat/>
    <w:rsid w:val="00E40888"/>
    <w:rPr>
      <w:b/>
      <w:i w:val="0"/>
      <w:color w:val="000000"/>
    </w:rPr>
  </w:style>
  <w:style w:type="character" w:customStyle="1" w:styleId="WWCharLFO4LVL5">
    <w:name w:val="WW_CharLFO4LVL5"/>
    <w:qFormat/>
    <w:rsid w:val="00E40888"/>
    <w:rPr>
      <w:b/>
      <w:i w:val="0"/>
      <w:color w:val="000000"/>
    </w:rPr>
  </w:style>
  <w:style w:type="character" w:customStyle="1" w:styleId="WWCharLFO4LVL6">
    <w:name w:val="WW_CharLFO4LVL6"/>
    <w:qFormat/>
    <w:rsid w:val="00E40888"/>
    <w:rPr>
      <w:b w:val="0"/>
      <w:i w:val="0"/>
      <w:color w:val="000000"/>
    </w:rPr>
  </w:style>
  <w:style w:type="character" w:customStyle="1" w:styleId="WWCharLFO4LVL7">
    <w:name w:val="WW_CharLFO4LVL7"/>
    <w:qFormat/>
    <w:rsid w:val="00E40888"/>
    <w:rPr>
      <w:b w:val="0"/>
      <w:i w:val="0"/>
      <w:color w:val="000000"/>
    </w:rPr>
  </w:style>
  <w:style w:type="character" w:customStyle="1" w:styleId="WWCharLFO4LVL8">
    <w:name w:val="WW_CharLFO4LVL8"/>
    <w:qFormat/>
    <w:rsid w:val="00E40888"/>
    <w:rPr>
      <w:b w:val="0"/>
      <w:i w:val="0"/>
      <w:color w:val="000000"/>
    </w:rPr>
  </w:style>
  <w:style w:type="character" w:customStyle="1" w:styleId="WWCharLFO4LVL9">
    <w:name w:val="WW_CharLFO4LVL9"/>
    <w:qFormat/>
    <w:rsid w:val="00E40888"/>
    <w:rPr>
      <w:b w:val="0"/>
      <w:i w:val="0"/>
      <w:color w:val="000000"/>
    </w:rPr>
  </w:style>
  <w:style w:type="character" w:customStyle="1" w:styleId="WWCharLFO6LVL1">
    <w:name w:val="WW_CharLFO6LVL1"/>
    <w:qFormat/>
    <w:rsid w:val="00E40888"/>
    <w:rPr>
      <w:rFonts w:ascii="OpenSymbol" w:eastAsia="OpenSymbol" w:hAnsi="OpenSymbol" w:cs="OpenSymbol"/>
    </w:rPr>
  </w:style>
  <w:style w:type="character" w:customStyle="1" w:styleId="WWCharLFO6LVL2">
    <w:name w:val="WW_CharLFO6LVL2"/>
    <w:qFormat/>
    <w:rsid w:val="00E40888"/>
    <w:rPr>
      <w:rFonts w:ascii="OpenSymbol" w:eastAsia="OpenSymbol" w:hAnsi="OpenSymbol" w:cs="OpenSymbol"/>
    </w:rPr>
  </w:style>
  <w:style w:type="character" w:customStyle="1" w:styleId="WWCharLFO6LVL3">
    <w:name w:val="WW_CharLFO6LVL3"/>
    <w:qFormat/>
    <w:rsid w:val="00E40888"/>
    <w:rPr>
      <w:rFonts w:ascii="OpenSymbol" w:eastAsia="OpenSymbol" w:hAnsi="OpenSymbol" w:cs="OpenSymbol"/>
    </w:rPr>
  </w:style>
  <w:style w:type="character" w:customStyle="1" w:styleId="WWCharLFO6LVL4">
    <w:name w:val="WW_CharLFO6LVL4"/>
    <w:qFormat/>
    <w:rsid w:val="00E40888"/>
    <w:rPr>
      <w:rFonts w:ascii="OpenSymbol" w:eastAsia="OpenSymbol" w:hAnsi="OpenSymbol" w:cs="OpenSymbol"/>
    </w:rPr>
  </w:style>
  <w:style w:type="character" w:customStyle="1" w:styleId="WWCharLFO6LVL5">
    <w:name w:val="WW_CharLFO6LVL5"/>
    <w:qFormat/>
    <w:rsid w:val="00E40888"/>
    <w:rPr>
      <w:rFonts w:ascii="OpenSymbol" w:eastAsia="OpenSymbol" w:hAnsi="OpenSymbol" w:cs="OpenSymbol"/>
    </w:rPr>
  </w:style>
  <w:style w:type="character" w:customStyle="1" w:styleId="WWCharLFO6LVL6">
    <w:name w:val="WW_CharLFO6LVL6"/>
    <w:qFormat/>
    <w:rsid w:val="00E40888"/>
    <w:rPr>
      <w:rFonts w:ascii="OpenSymbol" w:eastAsia="OpenSymbol" w:hAnsi="OpenSymbol" w:cs="OpenSymbol"/>
    </w:rPr>
  </w:style>
  <w:style w:type="character" w:customStyle="1" w:styleId="WWCharLFO6LVL7">
    <w:name w:val="WW_CharLFO6LVL7"/>
    <w:qFormat/>
    <w:rsid w:val="00E40888"/>
    <w:rPr>
      <w:rFonts w:ascii="OpenSymbol" w:eastAsia="OpenSymbol" w:hAnsi="OpenSymbol" w:cs="OpenSymbol"/>
    </w:rPr>
  </w:style>
  <w:style w:type="character" w:customStyle="1" w:styleId="WWCharLFO6LVL8">
    <w:name w:val="WW_CharLFO6LVL8"/>
    <w:qFormat/>
    <w:rsid w:val="00E40888"/>
    <w:rPr>
      <w:rFonts w:ascii="OpenSymbol" w:eastAsia="OpenSymbol" w:hAnsi="OpenSymbol" w:cs="OpenSymbol"/>
    </w:rPr>
  </w:style>
  <w:style w:type="character" w:customStyle="1" w:styleId="WWCharLFO6LVL9">
    <w:name w:val="WW_CharLFO6LVL9"/>
    <w:qFormat/>
    <w:rsid w:val="00E40888"/>
    <w:rPr>
      <w:rFonts w:ascii="OpenSymbol" w:eastAsia="OpenSymbol" w:hAnsi="OpenSymbol" w:cs="OpenSymbol"/>
    </w:rPr>
  </w:style>
  <w:style w:type="character" w:customStyle="1" w:styleId="WWCharLFO7LVL1">
    <w:name w:val="WW_CharLFO7LVL1"/>
    <w:qFormat/>
    <w:rsid w:val="00E40888"/>
    <w:rPr>
      <w:rFonts w:ascii="OpenSymbol" w:eastAsia="OpenSymbol" w:hAnsi="OpenSymbol" w:cs="OpenSymbol"/>
    </w:rPr>
  </w:style>
  <w:style w:type="character" w:customStyle="1" w:styleId="WWCharLFO7LVL2">
    <w:name w:val="WW_CharLFO7LVL2"/>
    <w:qFormat/>
    <w:rsid w:val="00E40888"/>
    <w:rPr>
      <w:rFonts w:ascii="OpenSymbol" w:eastAsia="OpenSymbol" w:hAnsi="OpenSymbol" w:cs="OpenSymbol"/>
    </w:rPr>
  </w:style>
  <w:style w:type="character" w:customStyle="1" w:styleId="WWCharLFO7LVL3">
    <w:name w:val="WW_CharLFO7LVL3"/>
    <w:qFormat/>
    <w:rsid w:val="00E40888"/>
    <w:rPr>
      <w:rFonts w:ascii="OpenSymbol" w:eastAsia="OpenSymbol" w:hAnsi="OpenSymbol" w:cs="OpenSymbol"/>
    </w:rPr>
  </w:style>
  <w:style w:type="character" w:customStyle="1" w:styleId="WWCharLFO7LVL4">
    <w:name w:val="WW_CharLFO7LVL4"/>
    <w:qFormat/>
    <w:rsid w:val="00E40888"/>
    <w:rPr>
      <w:rFonts w:ascii="OpenSymbol" w:eastAsia="OpenSymbol" w:hAnsi="OpenSymbol" w:cs="OpenSymbol"/>
    </w:rPr>
  </w:style>
  <w:style w:type="character" w:customStyle="1" w:styleId="WWCharLFO7LVL5">
    <w:name w:val="WW_CharLFO7LVL5"/>
    <w:qFormat/>
    <w:rsid w:val="00E40888"/>
    <w:rPr>
      <w:rFonts w:ascii="OpenSymbol" w:eastAsia="OpenSymbol" w:hAnsi="OpenSymbol" w:cs="OpenSymbol"/>
    </w:rPr>
  </w:style>
  <w:style w:type="character" w:customStyle="1" w:styleId="WWCharLFO7LVL6">
    <w:name w:val="WW_CharLFO7LVL6"/>
    <w:qFormat/>
    <w:rsid w:val="00E40888"/>
    <w:rPr>
      <w:rFonts w:ascii="OpenSymbol" w:eastAsia="OpenSymbol" w:hAnsi="OpenSymbol" w:cs="OpenSymbol"/>
    </w:rPr>
  </w:style>
  <w:style w:type="character" w:customStyle="1" w:styleId="WWCharLFO7LVL7">
    <w:name w:val="WW_CharLFO7LVL7"/>
    <w:qFormat/>
    <w:rsid w:val="00E40888"/>
    <w:rPr>
      <w:rFonts w:ascii="OpenSymbol" w:eastAsia="OpenSymbol" w:hAnsi="OpenSymbol" w:cs="OpenSymbol"/>
    </w:rPr>
  </w:style>
  <w:style w:type="character" w:customStyle="1" w:styleId="WWCharLFO7LVL8">
    <w:name w:val="WW_CharLFO7LVL8"/>
    <w:qFormat/>
    <w:rsid w:val="00E40888"/>
    <w:rPr>
      <w:rFonts w:ascii="OpenSymbol" w:eastAsia="OpenSymbol" w:hAnsi="OpenSymbol" w:cs="OpenSymbol"/>
    </w:rPr>
  </w:style>
  <w:style w:type="character" w:customStyle="1" w:styleId="WWCharLFO7LVL9">
    <w:name w:val="WW_CharLFO7LVL9"/>
    <w:qFormat/>
    <w:rsid w:val="00E40888"/>
    <w:rPr>
      <w:rFonts w:ascii="OpenSymbol" w:eastAsia="OpenSymbol" w:hAnsi="OpenSymbol" w:cs="OpenSymbol"/>
    </w:rPr>
  </w:style>
  <w:style w:type="character" w:customStyle="1" w:styleId="WWCharLFO8LVL1">
    <w:name w:val="WW_CharLFO8LVL1"/>
    <w:qFormat/>
    <w:rsid w:val="00E40888"/>
    <w:rPr>
      <w:rFonts w:ascii="OpenSymbol" w:eastAsia="OpenSymbol" w:hAnsi="OpenSymbol" w:cs="OpenSymbol"/>
    </w:rPr>
  </w:style>
  <w:style w:type="character" w:customStyle="1" w:styleId="WWCharLFO8LVL2">
    <w:name w:val="WW_CharLFO8LVL2"/>
    <w:qFormat/>
    <w:rsid w:val="00E40888"/>
    <w:rPr>
      <w:rFonts w:ascii="OpenSymbol" w:eastAsia="OpenSymbol" w:hAnsi="OpenSymbol" w:cs="OpenSymbol"/>
    </w:rPr>
  </w:style>
  <w:style w:type="character" w:customStyle="1" w:styleId="WWCharLFO8LVL3">
    <w:name w:val="WW_CharLFO8LVL3"/>
    <w:qFormat/>
    <w:rsid w:val="00E40888"/>
    <w:rPr>
      <w:rFonts w:ascii="OpenSymbol" w:eastAsia="OpenSymbol" w:hAnsi="OpenSymbol" w:cs="OpenSymbol"/>
    </w:rPr>
  </w:style>
  <w:style w:type="character" w:customStyle="1" w:styleId="WWCharLFO8LVL4">
    <w:name w:val="WW_CharLFO8LVL4"/>
    <w:qFormat/>
    <w:rsid w:val="00E40888"/>
    <w:rPr>
      <w:rFonts w:ascii="OpenSymbol" w:eastAsia="OpenSymbol" w:hAnsi="OpenSymbol" w:cs="OpenSymbol"/>
    </w:rPr>
  </w:style>
  <w:style w:type="character" w:customStyle="1" w:styleId="WWCharLFO8LVL5">
    <w:name w:val="WW_CharLFO8LVL5"/>
    <w:qFormat/>
    <w:rsid w:val="00E40888"/>
    <w:rPr>
      <w:rFonts w:ascii="OpenSymbol" w:eastAsia="OpenSymbol" w:hAnsi="OpenSymbol" w:cs="OpenSymbol"/>
    </w:rPr>
  </w:style>
  <w:style w:type="character" w:customStyle="1" w:styleId="WWCharLFO8LVL6">
    <w:name w:val="WW_CharLFO8LVL6"/>
    <w:qFormat/>
    <w:rsid w:val="00E40888"/>
    <w:rPr>
      <w:rFonts w:ascii="OpenSymbol" w:eastAsia="OpenSymbol" w:hAnsi="OpenSymbol" w:cs="OpenSymbol"/>
    </w:rPr>
  </w:style>
  <w:style w:type="character" w:customStyle="1" w:styleId="WWCharLFO8LVL7">
    <w:name w:val="WW_CharLFO8LVL7"/>
    <w:qFormat/>
    <w:rsid w:val="00E40888"/>
    <w:rPr>
      <w:rFonts w:ascii="OpenSymbol" w:eastAsia="OpenSymbol" w:hAnsi="OpenSymbol" w:cs="OpenSymbol"/>
    </w:rPr>
  </w:style>
  <w:style w:type="character" w:customStyle="1" w:styleId="WWCharLFO8LVL8">
    <w:name w:val="WW_CharLFO8LVL8"/>
    <w:qFormat/>
    <w:rsid w:val="00E40888"/>
    <w:rPr>
      <w:rFonts w:ascii="OpenSymbol" w:eastAsia="OpenSymbol" w:hAnsi="OpenSymbol" w:cs="OpenSymbol"/>
    </w:rPr>
  </w:style>
  <w:style w:type="character" w:customStyle="1" w:styleId="WWCharLFO8LVL9">
    <w:name w:val="WW_CharLFO8LVL9"/>
    <w:qFormat/>
    <w:rsid w:val="00E40888"/>
    <w:rPr>
      <w:rFonts w:ascii="OpenSymbol" w:eastAsia="OpenSymbol" w:hAnsi="OpenSymbol" w:cs="OpenSymbol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EB262E"/>
    <w:rPr>
      <w:rFonts w:ascii="Arial" w:eastAsia="Times New Roman" w:hAnsi="Arial" w:cs="Arial"/>
      <w:sz w:val="26"/>
      <w:szCs w:val="20"/>
      <w:lang w:val="pt-PT" w:bidi="ar-SA"/>
    </w:rPr>
  </w:style>
  <w:style w:type="character" w:customStyle="1" w:styleId="RodapChar1">
    <w:name w:val="Rodapé Char1"/>
    <w:basedOn w:val="Fontepargpadro"/>
    <w:link w:val="Rodap"/>
    <w:uiPriority w:val="99"/>
    <w:qFormat/>
    <w:rsid w:val="00EB262E"/>
    <w:rPr>
      <w:rFonts w:ascii="Arial" w:eastAsia="Times New Roman" w:hAnsi="Arial" w:cs="Arial"/>
      <w:sz w:val="26"/>
      <w:szCs w:val="20"/>
      <w:lang w:val="pt-PT" w:bidi="ar-SA"/>
    </w:rPr>
  </w:style>
  <w:style w:type="character" w:customStyle="1" w:styleId="ListLabel1">
    <w:name w:val="ListLabel 1"/>
    <w:qFormat/>
    <w:rsid w:val="00E07763"/>
    <w:rPr>
      <w:rFonts w:cs="OpenSymbol"/>
      <w:sz w:val="20"/>
    </w:rPr>
  </w:style>
  <w:style w:type="character" w:customStyle="1" w:styleId="ListLabel2">
    <w:name w:val="ListLabel 2"/>
    <w:qFormat/>
    <w:rsid w:val="00E07763"/>
    <w:rPr>
      <w:rFonts w:cs="OpenSymbol"/>
    </w:rPr>
  </w:style>
  <w:style w:type="character" w:customStyle="1" w:styleId="ListLabel3">
    <w:name w:val="ListLabel 3"/>
    <w:qFormat/>
    <w:rsid w:val="00E07763"/>
    <w:rPr>
      <w:rFonts w:cs="OpenSymbol"/>
    </w:rPr>
  </w:style>
  <w:style w:type="character" w:customStyle="1" w:styleId="ListLabel4">
    <w:name w:val="ListLabel 4"/>
    <w:qFormat/>
    <w:rsid w:val="00E07763"/>
    <w:rPr>
      <w:rFonts w:cs="OpenSymbol"/>
    </w:rPr>
  </w:style>
  <w:style w:type="character" w:customStyle="1" w:styleId="ListLabel5">
    <w:name w:val="ListLabel 5"/>
    <w:qFormat/>
    <w:rsid w:val="00E07763"/>
    <w:rPr>
      <w:rFonts w:cs="OpenSymbol"/>
    </w:rPr>
  </w:style>
  <w:style w:type="character" w:customStyle="1" w:styleId="ListLabel6">
    <w:name w:val="ListLabel 6"/>
    <w:qFormat/>
    <w:rsid w:val="00E07763"/>
    <w:rPr>
      <w:rFonts w:cs="OpenSymbol"/>
    </w:rPr>
  </w:style>
  <w:style w:type="character" w:customStyle="1" w:styleId="ListLabel7">
    <w:name w:val="ListLabel 7"/>
    <w:qFormat/>
    <w:rsid w:val="00E07763"/>
    <w:rPr>
      <w:rFonts w:cs="OpenSymbol"/>
    </w:rPr>
  </w:style>
  <w:style w:type="character" w:customStyle="1" w:styleId="ListLabel8">
    <w:name w:val="ListLabel 8"/>
    <w:qFormat/>
    <w:rsid w:val="00E07763"/>
    <w:rPr>
      <w:rFonts w:cs="OpenSymbol"/>
    </w:rPr>
  </w:style>
  <w:style w:type="character" w:customStyle="1" w:styleId="ListLabel9">
    <w:name w:val="ListLabel 9"/>
    <w:qFormat/>
    <w:rsid w:val="00E07763"/>
    <w:rPr>
      <w:rFonts w:cs="OpenSymbol"/>
    </w:rPr>
  </w:style>
  <w:style w:type="paragraph" w:styleId="Ttulo">
    <w:name w:val="Title"/>
    <w:basedOn w:val="Normal"/>
    <w:next w:val="Corpodetexto"/>
    <w:uiPriority w:val="1"/>
    <w:qFormat/>
    <w:rsid w:val="00E40888"/>
    <w:rPr>
      <w:lang w:eastAsia="pt-BR"/>
    </w:rPr>
  </w:style>
  <w:style w:type="paragraph" w:styleId="Corpodetexto">
    <w:name w:val="Body Text"/>
    <w:basedOn w:val="Normal"/>
    <w:rsid w:val="00E40888"/>
    <w:pPr>
      <w:tabs>
        <w:tab w:val="left" w:pos="1418"/>
      </w:tabs>
      <w:jc w:val="both"/>
    </w:pPr>
    <w:rPr>
      <w:rFonts w:ascii="Times New Roman" w:hAnsi="Times New Roman" w:cs="Times New Roman"/>
      <w:sz w:val="24"/>
      <w:lang w:val="pt-BR"/>
    </w:rPr>
  </w:style>
  <w:style w:type="paragraph" w:styleId="Lista">
    <w:name w:val="List"/>
    <w:basedOn w:val="Corpodetexto"/>
    <w:rsid w:val="00E40888"/>
    <w:rPr>
      <w:rFonts w:cs="Tahoma"/>
    </w:rPr>
  </w:style>
  <w:style w:type="paragraph" w:customStyle="1" w:styleId="Legenda1">
    <w:name w:val="Legenda1"/>
    <w:basedOn w:val="Normal"/>
    <w:next w:val="Normal"/>
    <w:qFormat/>
    <w:rsid w:val="00E40888"/>
    <w:rPr>
      <w:b/>
      <w:sz w:val="18"/>
    </w:rPr>
  </w:style>
  <w:style w:type="paragraph" w:customStyle="1" w:styleId="ndice">
    <w:name w:val="Índice"/>
    <w:basedOn w:val="Normal"/>
    <w:qFormat/>
    <w:rsid w:val="00E40888"/>
    <w:pPr>
      <w:suppressLineNumbers/>
    </w:pPr>
    <w:rPr>
      <w:rFonts w:cs="Tahoma"/>
    </w:rPr>
  </w:style>
  <w:style w:type="paragraph" w:customStyle="1" w:styleId="LO-Normal">
    <w:name w:val="LO-Normal"/>
    <w:qFormat/>
    <w:rsid w:val="00E40888"/>
    <w:pPr>
      <w:widowControl w:val="0"/>
      <w:suppressAutoHyphens/>
    </w:pPr>
    <w:rPr>
      <w:sz w:val="26"/>
    </w:rPr>
  </w:style>
  <w:style w:type="paragraph" w:customStyle="1" w:styleId="Ttulo10">
    <w:name w:val="Título1"/>
    <w:basedOn w:val="Normal"/>
    <w:next w:val="Corpodetexto"/>
    <w:qFormat/>
    <w:rsid w:val="00E40888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EB262E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EB262E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Corpodetexto"/>
    <w:qFormat/>
    <w:rsid w:val="00E40888"/>
    <w:pPr>
      <w:tabs>
        <w:tab w:val="left" w:pos="851"/>
      </w:tabs>
      <w:jc w:val="center"/>
    </w:pPr>
    <w:rPr>
      <w:rFonts w:ascii="Times New Roman" w:hAnsi="Times New Roman" w:cs="Times New Roman"/>
      <w:b/>
      <w:sz w:val="24"/>
      <w:u w:val="single"/>
      <w:lang w:val="pt-BR"/>
    </w:rPr>
  </w:style>
  <w:style w:type="paragraph" w:customStyle="1" w:styleId="Corpodetexto21">
    <w:name w:val="Corpo de texto 21"/>
    <w:basedOn w:val="Normal"/>
    <w:qFormat/>
    <w:rsid w:val="00E40888"/>
    <w:pPr>
      <w:jc w:val="both"/>
    </w:pPr>
    <w:rPr>
      <w:sz w:val="20"/>
    </w:rPr>
  </w:style>
  <w:style w:type="paragraph" w:styleId="Recuodecorpodetexto">
    <w:name w:val="Body Text Indent"/>
    <w:basedOn w:val="Normal"/>
    <w:rsid w:val="00E40888"/>
    <w:pPr>
      <w:ind w:left="142" w:hanging="142"/>
      <w:jc w:val="both"/>
    </w:pPr>
    <w:rPr>
      <w:sz w:val="20"/>
    </w:rPr>
  </w:style>
  <w:style w:type="paragraph" w:customStyle="1" w:styleId="Recuodecorpodetexto21">
    <w:name w:val="Recuo de corpo de texto 21"/>
    <w:basedOn w:val="Normal"/>
    <w:qFormat/>
    <w:rsid w:val="00E40888"/>
    <w:pPr>
      <w:ind w:left="284" w:hanging="284"/>
      <w:jc w:val="both"/>
    </w:pPr>
    <w:rPr>
      <w:sz w:val="20"/>
    </w:rPr>
  </w:style>
  <w:style w:type="paragraph" w:styleId="NormalWeb">
    <w:name w:val="Normal (Web)"/>
    <w:basedOn w:val="Normal"/>
    <w:uiPriority w:val="99"/>
    <w:qFormat/>
    <w:rsid w:val="00E40888"/>
    <w:pPr>
      <w:spacing w:before="100" w:after="100"/>
    </w:pPr>
    <w:rPr>
      <w:rFonts w:ascii="Times New Roman" w:hAnsi="Times New Roman" w:cs="Times New Roman"/>
      <w:color w:val="000080"/>
      <w:sz w:val="24"/>
      <w:szCs w:val="24"/>
      <w:lang w:val="pt-BR"/>
    </w:rPr>
  </w:style>
  <w:style w:type="paragraph" w:customStyle="1" w:styleId="Recuodecorpodetexto31">
    <w:name w:val="Recuo de corpo de texto 31"/>
    <w:basedOn w:val="Normal"/>
    <w:qFormat/>
    <w:rsid w:val="00E40888"/>
    <w:pPr>
      <w:tabs>
        <w:tab w:val="left" w:pos="1134"/>
      </w:tabs>
      <w:ind w:left="1134"/>
      <w:jc w:val="both"/>
    </w:pPr>
    <w:rPr>
      <w:sz w:val="24"/>
    </w:rPr>
  </w:style>
  <w:style w:type="paragraph" w:customStyle="1" w:styleId="Corpodetexto31">
    <w:name w:val="Corpo de texto 31"/>
    <w:basedOn w:val="Normal"/>
    <w:qFormat/>
    <w:rsid w:val="00E40888"/>
    <w:pPr>
      <w:spacing w:before="120" w:after="120" w:line="360" w:lineRule="auto"/>
      <w:jc w:val="both"/>
    </w:pPr>
    <w:rPr>
      <w:rFonts w:ascii="Bookman Old Style" w:eastAsia="Bookman Old Style" w:hAnsi="Bookman Old Style" w:cs="Bookman Old Style"/>
      <w:b/>
      <w:bCs/>
      <w:sz w:val="24"/>
      <w:szCs w:val="24"/>
      <w:lang w:val="pt-BR"/>
    </w:rPr>
  </w:style>
  <w:style w:type="paragraph" w:customStyle="1" w:styleId="Textodenotaderodap1">
    <w:name w:val="Texto de nota de rodapé1"/>
    <w:basedOn w:val="Normal"/>
    <w:rsid w:val="00E40888"/>
    <w:rPr>
      <w:sz w:val="20"/>
    </w:rPr>
  </w:style>
  <w:style w:type="paragraph" w:customStyle="1" w:styleId="BNDES">
    <w:name w:val="BNDES"/>
    <w:qFormat/>
    <w:rsid w:val="00E40888"/>
    <w:pPr>
      <w:suppressAutoHyphens/>
      <w:jc w:val="both"/>
    </w:pPr>
    <w:rPr>
      <w:rFonts w:ascii="Arial" w:eastAsia="Arial" w:hAnsi="Arial" w:cs="Arial"/>
      <w:sz w:val="26"/>
      <w:szCs w:val="20"/>
      <w:lang w:bidi="ar-SA"/>
    </w:rPr>
  </w:style>
  <w:style w:type="paragraph" w:customStyle="1" w:styleId="Textodecomentrio1">
    <w:name w:val="Texto de comentário1"/>
    <w:basedOn w:val="Normal"/>
    <w:qFormat/>
    <w:rsid w:val="00E40888"/>
    <w:rPr>
      <w:sz w:val="20"/>
    </w:rPr>
  </w:style>
  <w:style w:type="paragraph" w:styleId="Assuntodocomentrio">
    <w:name w:val="annotation subject"/>
    <w:basedOn w:val="Textodecomentrio1"/>
    <w:next w:val="Textodecomentrio1"/>
    <w:qFormat/>
    <w:rsid w:val="00E40888"/>
    <w:rPr>
      <w:b/>
      <w:bCs/>
    </w:rPr>
  </w:style>
  <w:style w:type="paragraph" w:styleId="Textodebalo">
    <w:name w:val="Balloon Text"/>
    <w:basedOn w:val="Normal"/>
    <w:qFormat/>
    <w:rsid w:val="00E40888"/>
    <w:rPr>
      <w:rFonts w:ascii="Tahoma" w:eastAsia="Tahoma" w:hAnsi="Tahoma" w:cs="Tahoma"/>
      <w:sz w:val="16"/>
      <w:szCs w:val="16"/>
    </w:rPr>
  </w:style>
  <w:style w:type="paragraph" w:customStyle="1" w:styleId="xl24">
    <w:name w:val="xl24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rFonts w:eastAsia="Arial Unicode MS"/>
      <w:b/>
      <w:bCs/>
      <w:sz w:val="24"/>
      <w:szCs w:val="24"/>
      <w:lang w:val="pt-BR"/>
    </w:rPr>
  </w:style>
  <w:style w:type="paragraph" w:customStyle="1" w:styleId="xl25">
    <w:name w:val="xl25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26">
    <w:name w:val="xl26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27">
    <w:name w:val="xl27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28">
    <w:name w:val="xl28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29">
    <w:name w:val="xl29"/>
    <w:basedOn w:val="Normal"/>
    <w:qFormat/>
    <w:rsid w:val="00E40888"/>
    <w:pP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0">
    <w:name w:val="xl30"/>
    <w:basedOn w:val="Normal"/>
    <w:qFormat/>
    <w:rsid w:val="00E40888"/>
    <w:pP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1">
    <w:name w:val="xl31"/>
    <w:basedOn w:val="Normal"/>
    <w:qFormat/>
    <w:rsid w:val="00E40888"/>
    <w:pP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2">
    <w:name w:val="xl32"/>
    <w:basedOn w:val="Normal"/>
    <w:qFormat/>
    <w:rsid w:val="00E40888"/>
    <w:pP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3">
    <w:name w:val="xl33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4">
    <w:name w:val="xl34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5">
    <w:name w:val="xl35"/>
    <w:basedOn w:val="Normal"/>
    <w:qFormat/>
    <w:rsid w:val="00E40888"/>
    <w:pPr>
      <w:shd w:val="clear" w:color="auto" w:fill="C0C0C0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6">
    <w:name w:val="xl36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7">
    <w:name w:val="xl37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8">
    <w:name w:val="xl38"/>
    <w:basedOn w:val="Normal"/>
    <w:qFormat/>
    <w:rsid w:val="00E40888"/>
    <w:pPr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9">
    <w:name w:val="xl39"/>
    <w:basedOn w:val="Normal"/>
    <w:qFormat/>
    <w:rsid w:val="00E40888"/>
    <w:pPr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Contedodatabela">
    <w:name w:val="Conteúdo da tabela"/>
    <w:basedOn w:val="Normal"/>
    <w:qFormat/>
    <w:rsid w:val="00E40888"/>
    <w:pPr>
      <w:suppressLineNumbers/>
    </w:pPr>
  </w:style>
  <w:style w:type="paragraph" w:customStyle="1" w:styleId="Ttulodetabela">
    <w:name w:val="Título de tabela"/>
    <w:basedOn w:val="Contedodatabela"/>
    <w:qFormat/>
    <w:rsid w:val="00E40888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qFormat/>
    <w:rsid w:val="00E40888"/>
  </w:style>
  <w:style w:type="paragraph" w:customStyle="1" w:styleId="western">
    <w:name w:val="western"/>
    <w:basedOn w:val="Normal"/>
    <w:qFormat/>
    <w:rsid w:val="00E40888"/>
    <w:pPr>
      <w:spacing w:before="28" w:line="100" w:lineRule="atLeast"/>
      <w:jc w:val="both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paragraph" w:customStyle="1" w:styleId="Citaes">
    <w:name w:val="Citações"/>
    <w:basedOn w:val="Normal"/>
    <w:qFormat/>
    <w:rsid w:val="00E40888"/>
    <w:pPr>
      <w:spacing w:after="283"/>
      <w:ind w:left="567" w:right="567"/>
    </w:pPr>
  </w:style>
  <w:style w:type="numbering" w:customStyle="1" w:styleId="WW8Num1">
    <w:name w:val="WW8Num1"/>
    <w:qFormat/>
    <w:rsid w:val="00E40888"/>
  </w:style>
  <w:style w:type="numbering" w:customStyle="1" w:styleId="WW8Num2">
    <w:name w:val="WW8Num2"/>
    <w:qFormat/>
    <w:rsid w:val="00E40888"/>
  </w:style>
  <w:style w:type="numbering" w:customStyle="1" w:styleId="WW8Num3">
    <w:name w:val="WW8Num3"/>
    <w:qFormat/>
    <w:rsid w:val="00E40888"/>
  </w:style>
  <w:style w:type="numbering" w:customStyle="1" w:styleId="WW8Num6">
    <w:name w:val="WW8Num6"/>
    <w:qFormat/>
    <w:rsid w:val="00E40888"/>
  </w:style>
  <w:style w:type="numbering" w:customStyle="1" w:styleId="RTFNum2">
    <w:name w:val="RTF_Num 2"/>
    <w:qFormat/>
    <w:rsid w:val="00E40888"/>
  </w:style>
  <w:style w:type="character" w:styleId="Forte">
    <w:name w:val="Strong"/>
    <w:basedOn w:val="Fontepargpadro"/>
    <w:uiPriority w:val="22"/>
    <w:qFormat/>
    <w:rsid w:val="005803A3"/>
    <w:rPr>
      <w:b/>
      <w:bCs/>
    </w:rPr>
  </w:style>
  <w:style w:type="paragraph" w:styleId="PargrafodaLista">
    <w:name w:val="List Paragraph"/>
    <w:basedOn w:val="Normal"/>
    <w:uiPriority w:val="1"/>
    <w:qFormat/>
    <w:rsid w:val="00E32EBB"/>
    <w:pPr>
      <w:suppressAutoHyphens w:val="0"/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val="pt-BR" w:eastAsia="pt-BR"/>
    </w:rPr>
  </w:style>
  <w:style w:type="paragraph" w:customStyle="1" w:styleId="Default">
    <w:name w:val="Default"/>
    <w:rsid w:val="00E32EBB"/>
    <w:pPr>
      <w:autoSpaceDE w:val="0"/>
      <w:autoSpaceDN w:val="0"/>
      <w:adjustRightInd w:val="0"/>
    </w:pPr>
    <w:rPr>
      <w:rFonts w:eastAsiaTheme="minorEastAsia" w:cs="Times New Roman"/>
      <w:color w:val="000000"/>
      <w:kern w:val="0"/>
      <w:sz w:val="24"/>
      <w:lang w:eastAsia="pt-BR" w:bidi="ar-SA"/>
    </w:rPr>
  </w:style>
  <w:style w:type="character" w:customStyle="1" w:styleId="Ttulo1Char">
    <w:name w:val="Título 1 Char"/>
    <w:basedOn w:val="Fontepargpadro"/>
    <w:link w:val="Ttulo1"/>
    <w:uiPriority w:val="1"/>
    <w:rsid w:val="001379D5"/>
    <w:rPr>
      <w:rFonts w:ascii="Cambria" w:eastAsia="Cambria" w:hAnsi="Cambria" w:cs="Cambria"/>
      <w:b/>
      <w:bCs/>
      <w:kern w:val="0"/>
      <w:sz w:val="28"/>
      <w:szCs w:val="28"/>
      <w:lang w:val="pt-PT" w:eastAsia="en-US" w:bidi="ar-SA"/>
    </w:rPr>
  </w:style>
  <w:style w:type="table" w:customStyle="1" w:styleId="TableNormal">
    <w:name w:val="Table Normal"/>
    <w:uiPriority w:val="2"/>
    <w:semiHidden/>
    <w:unhideWhenUsed/>
    <w:qFormat/>
    <w:rsid w:val="001379D5"/>
    <w:pPr>
      <w:widowControl w:val="0"/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379D5"/>
    <w:pPr>
      <w:widowControl w:val="0"/>
      <w:suppressAutoHyphens w:val="0"/>
      <w:autoSpaceDE w:val="0"/>
      <w:autoSpaceDN w:val="0"/>
      <w:textAlignment w:val="auto"/>
    </w:pPr>
    <w:rPr>
      <w:rFonts w:ascii="Cambria" w:eastAsia="Cambria" w:hAnsi="Cambria" w:cs="Cambria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192EA-EED2-43DD-8E4A-F0E84F57F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7</Pages>
  <Words>1048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CONSULTA PRÉVIA</vt:lpstr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 PRÉVIA</dc:title>
  <dc:subject>NOVO MODELO</dc:subject>
  <dc:creator>José Oswaldo</dc:creator>
  <cp:lastModifiedBy>USUARIO</cp:lastModifiedBy>
  <cp:revision>61</cp:revision>
  <cp:lastPrinted>2021-05-18T12:37:00Z</cp:lastPrinted>
  <dcterms:created xsi:type="dcterms:W3CDTF">2020-07-17T13:00:00Z</dcterms:created>
  <dcterms:modified xsi:type="dcterms:W3CDTF">2021-07-14T16:44:00Z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rma??es 1">
    <vt:lpwstr/>
  </property>
  <property fmtid="{D5CDD505-2E9C-101B-9397-08002B2CF9AE}" pid="6" name="Informa??es 2">
    <vt:lpwstr/>
  </property>
  <property fmtid="{D5CDD505-2E9C-101B-9397-08002B2CF9AE}" pid="7" name="Informa??es 3">
    <vt:lpwstr/>
  </property>
  <property fmtid="{D5CDD505-2E9C-101B-9397-08002B2CF9AE}" pid="8" name="Informa??es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